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w w:val="9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</w:rPr>
        <w:t>既有住宅加装电梯政务服务全生命周期套餐流程图</w:t>
      </w:r>
    </w:p>
    <w:p>
      <w:pPr>
        <w:spacing w:line="520" w:lineRule="exact"/>
        <w:jc w:val="center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宋体" w:hAnsi="宋体" w:cs="宋体"/>
          <w:w w:val="90"/>
          <w:sz w:val="32"/>
          <w:szCs w:val="32"/>
        </w:rPr>
        <w:t>（办理时限含专窗收件和送达时限）</w:t>
      </w:r>
      <w:r>
        <w:rPr>
          <w:rFonts w:hint="eastAsia" w:ascii="方正仿宋_GBK" w:eastAsia="方正仿宋_GBK"/>
          <w:sz w:val="32"/>
          <w:szCs w:val="32"/>
        </w:rPr>
        <w:pict>
          <v:roundrect id="AutoShape 480" o:spid="_x0000_s2053" o:spt="2" style="position:absolute;left:0pt;margin-left:141.25pt;margin-top:21.6pt;height:39.9pt;width:160.5pt;z-index:251676672;mso-width-relative:page;mso-height-relative:page;" fillcolor="#FFFFFF" filled="t" stroked="t" coordsize="21600,21600" arcsize="0.166666666666667">
            <v:path/>
            <v:fill on="t" focussize="0,0"/>
            <v:stroke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条件审查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（5个工作日内）</w:t>
                  </w:r>
                </w:p>
              </w:txbxContent>
            </v:textbox>
          </v:roundrect>
        </w:pict>
      </w:r>
    </w:p>
    <w:p>
      <w:pPr>
        <w:spacing w:line="52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20" w:lineRule="exact"/>
        <w:rPr>
          <w:rFonts w:hint="eastAsia" w:ascii="方正仿宋_GBK" w:eastAsia="方正仿宋_GBK"/>
          <w:sz w:val="32"/>
          <w:szCs w:val="32"/>
        </w:rPr>
      </w:pPr>
      <w:r>
        <w:rPr>
          <w:sz w:val="32"/>
        </w:rPr>
        <w:pict>
          <v:line id="_x0000_s2054" o:spid="_x0000_s2054" o:spt="20" style="position:absolute;left:0pt;margin-left:220.9pt;margin-top:11.25pt;height:17.75pt;width:0.05pt;z-index:251687936;mso-width-relative:page;mso-height-relative:page;" filled="f" stroked="t" coordsize="21600,21600">
            <v:path arrowok="t"/>
            <v:fill on="f" focussize="0,0"/>
            <v:stroke endarrow="block"/>
            <v:imagedata o:title=""/>
            <o:lock v:ext="edit" aspectratio="f"/>
          </v:line>
        </w:pict>
      </w:r>
    </w:p>
    <w:p>
      <w:pPr>
        <w:tabs>
          <w:tab w:val="left" w:pos="6290"/>
        </w:tabs>
        <w:spacing w:line="520" w:lineRule="exac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pict>
          <v:shape id="_x0000_s2055" o:spid="_x0000_s2055" o:spt="202" type="#_x0000_t202" style="position:absolute;left:0pt;margin-left:298.65pt;margin-top:4.6pt;height:35.85pt;width:56.8pt;z-index:-251651072;mso-width-relative:page;mso-height-relative:page;" fillcolor="#FFFFFF" filled="t" stroked="f" coordsize="21600,21600">
            <v:path/>
            <v:fill on="t" focussize="0,0"/>
            <v:stroke on="f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涉及砍伐树木的</w:t>
                  </w:r>
                </w:p>
              </w:txbxContent>
            </v:textbox>
          </v:shape>
        </w:pict>
      </w:r>
      <w:r>
        <w:rPr>
          <w:rFonts w:hint="eastAsia" w:ascii="方正仿宋_GBK" w:eastAsia="方正仿宋_GBK"/>
          <w:sz w:val="32"/>
          <w:szCs w:val="32"/>
        </w:rPr>
        <w:pict>
          <v:roundrect id="_x0000_s2056" o:spid="_x0000_s2056" o:spt="2" style="position:absolute;left:0pt;margin-left:350.8pt;margin-top:4.45pt;height:39.75pt;width:105.3pt;z-index:251677696;mso-width-relative:page;mso-height-relative:page;" fillcolor="#FFFFFF" filled="t" stroked="t" coordsize="21600,21600" arcsize="0.166666666666667">
            <v:path/>
            <v:fill on="t" focussize="0,0"/>
            <v:stroke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砍伐城市树木审批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（2个工作日内）</w:t>
                  </w:r>
                </w:p>
              </w:txbxContent>
            </v:textbox>
          </v:roundrect>
        </w:pict>
      </w:r>
      <w:r>
        <w:rPr>
          <w:rFonts w:hint="eastAsia" w:ascii="方正仿宋_GBK" w:eastAsia="方正仿宋_GBK"/>
          <w:sz w:val="32"/>
          <w:szCs w:val="32"/>
        </w:rPr>
        <w:pict>
          <v:roundrect id="AutoShape 481" o:spid="_x0000_s2057" o:spt="2" style="position:absolute;left:0pt;margin-left:140.95pt;margin-top:4.25pt;height:39.75pt;width:160.5pt;z-index:251671552;mso-width-relative:page;mso-height-relative:page;" fillcolor="#FFFFFF" filled="t" stroked="t" coordsize="21600,21600" arcsize="0.166666666666667">
            <v:path/>
            <v:fill on="t" focussize="0,0"/>
            <v:stroke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申请办理建设工程规划许可证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（9个工作日内）</w:t>
                  </w:r>
                </w:p>
              </w:txbxContent>
            </v:textbox>
          </v:roundrect>
        </w:pict>
      </w:r>
    </w:p>
    <w:p>
      <w:pPr>
        <w:spacing w:line="520" w:lineRule="exact"/>
        <w:rPr>
          <w:rFonts w:hint="eastAsia" w:ascii="方正仿宋_GBK" w:eastAsia="方正仿宋_GBK"/>
          <w:sz w:val="32"/>
          <w:szCs w:val="32"/>
        </w:rPr>
      </w:pPr>
      <w:r>
        <w:rPr>
          <w:sz w:val="32"/>
        </w:rPr>
        <w:pict>
          <v:shape id="_x0000_s2058" o:spid="_x0000_s2058" o:spt="34" type="#_x0000_t34" style="position:absolute;left:0pt;flip:y;margin-left:304.05pt;margin-top:17.5pt;height:37.15pt;width:91.15pt;rotation:11796480f;z-index:251679744;mso-width-relative:page;mso-height-relative:page;" filled="f" stroked="t" coordsize="21600,21600" adj="-200">
            <v:path arrowok="t"/>
            <v:fill on="f" focussize="0,0"/>
            <v:stroke color="#000000" joinstyle="miter" endarrow="block"/>
            <v:imagedata o:title=""/>
            <o:lock v:ext="edit" aspectratio="f"/>
          </v:shape>
        </w:pict>
      </w:r>
      <w:r>
        <w:rPr>
          <w:sz w:val="32"/>
        </w:rPr>
        <w:pict>
          <v:line id="_x0000_s2059" o:spid="_x0000_s2059" o:spt="20" style="position:absolute;left:0pt;flip:x;margin-left:220.25pt;margin-top:16.7pt;height:18.35pt;width:0.65pt;z-index:251688960;mso-width-relative:page;mso-height-relative:page;" filled="f" stroked="t" coordsize="21600,21600">
            <v:path arrowok="t"/>
            <v:fill on="f" focussize="0,0"/>
            <v:stroke endarrow="block"/>
            <v:imagedata o:title=""/>
            <o:lock v:ext="edit" aspectratio="f"/>
          </v:line>
        </w:pict>
      </w:r>
      <w:r>
        <w:rPr>
          <w:rFonts w:hint="eastAsia" w:ascii="方正仿宋_GBK" w:eastAsia="方正仿宋_GBK"/>
          <w:sz w:val="32"/>
          <w:szCs w:val="32"/>
        </w:rPr>
        <w:pict>
          <v:shape id="AutoShape 516" o:spid="_x0000_s2060" o:spt="32" type="#_x0000_t32" style="position:absolute;left:0pt;flip:y;margin-left:301.45pt;margin-top:-2.2pt;height:0.35pt;width:49.7pt;z-index:251678720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</w:p>
    <w:p>
      <w:pPr>
        <w:spacing w:line="520" w:lineRule="exac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pict>
          <v:roundrect id="AutoShape 483" o:spid="_x0000_s2061" o:spt="2" style="position:absolute;left:0pt;margin-left:142.3pt;margin-top:8.65pt;height:41.15pt;width:160.5pt;z-index:251672576;mso-width-relative:page;mso-height-relative:page;" fillcolor="#FFFFFF" filled="t" stroked="t" coordsize="21600,21600" arcsize="0.166666666666667">
            <v:path/>
            <v:fill on="t" focussize="0,0"/>
            <v:stroke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施工图审查结果备案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（当场办结）</w:t>
                  </w:r>
                </w:p>
              </w:txbxContent>
            </v:textbox>
          </v:roundrect>
        </w:pict>
      </w:r>
    </w:p>
    <w:p>
      <w:pPr>
        <w:spacing w:line="520" w:lineRule="exac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pict>
          <v:shape id="Text Box 512" o:spid="_x0000_s2062" o:spt="202" type="#_x0000_t202" style="position:absolute;left:0pt;margin-left:-37.4pt;margin-top:12.5pt;height:40.4pt;width:179.3pt;z-index:-251649024;mso-width-relative:page;mso-height-relative:page;" fillcolor="#FFFFFF" filled="t" stroked="f" coordsize="21600,21600">
            <v:path/>
            <v:fill on="t" focussize="0,0"/>
            <v:stroke on="f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30万以下或建筑面积在300㎡以下的项目到项目所在地城区住房城乡建设部门办理</w:t>
                  </w:r>
                </w:p>
              </w:txbxContent>
            </v:textbox>
          </v:shape>
        </w:pict>
      </w:r>
      <w:r>
        <w:rPr>
          <w:sz w:val="32"/>
        </w:rPr>
        <w:pict>
          <v:line id="_x0000_s2063" o:spid="_x0000_s2063" o:spt="20" style="position:absolute;left:0pt;margin-left:294.6pt;margin-top:24.75pt;height:16.5pt;width:0.05pt;z-index:251686912;mso-width-relative:page;mso-height-relative:page;" filled="f" stroked="t" coordsize="21600,21600">
            <v:path arrowok="t"/>
            <v:fill on="f" focussize="0,0"/>
            <v:stroke endarrow="block"/>
            <v:imagedata o:title=""/>
            <o:lock v:ext="edit" aspectratio="f"/>
          </v:line>
        </w:pict>
      </w:r>
      <w:r>
        <w:rPr>
          <w:rFonts w:hint="eastAsia" w:ascii="方正仿宋_GBK" w:eastAsia="方正仿宋_GBK"/>
          <w:sz w:val="32"/>
          <w:szCs w:val="32"/>
        </w:rPr>
        <w:pict>
          <v:shape id="Text Box 462" o:spid="_x0000_s2064" o:spt="202" type="#_x0000_t202" style="position:absolute;left:0pt;margin-left:310.75pt;margin-top:1.95pt;height:38.65pt;width:161.3pt;z-index:-251654144;mso-width-relative:page;mso-height-relative:page;" fillcolor="#FFFFFF" filled="t" stroked="f" coordsize="21600,21600">
            <v:path/>
            <v:fill on="t" focussize="0,0"/>
            <v:stroke on="f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30万及以上或建筑面积300㎡及以上的项目到专窗办理</w:t>
                  </w:r>
                </w:p>
              </w:txbxContent>
            </v:textbox>
          </v:shape>
        </w:pict>
      </w:r>
      <w:r>
        <w:rPr>
          <w:sz w:val="32"/>
        </w:rPr>
        <w:pict>
          <v:line id="_x0000_s2065" o:spid="_x0000_s2065" o:spt="20" style="position:absolute;left:0pt;margin-left:149.3pt;margin-top:24.55pt;height:23.2pt;width:0.05pt;z-index:251685888;mso-width-relative:page;mso-height-relative:page;" filled="f" stroked="t" coordsize="21600,21600">
            <v:path arrowok="t"/>
            <v:fill on="f" focussize="0,0"/>
            <v:stroke endarrow="block"/>
            <v:imagedata o:title=""/>
            <o:lock v:ext="edit" aspectratio="f"/>
          </v:line>
        </w:pict>
      </w:r>
    </w:p>
    <w:p>
      <w:pPr>
        <w:spacing w:line="520" w:lineRule="exac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pict>
          <v:roundrect id="AutoShape 491" o:spid="_x0000_s2066" o:spt="2" style="position:absolute;left:0pt;margin-left:286.8pt;margin-top:14.75pt;height:60.6pt;width:190.2pt;z-index:251673600;mso-width-relative:page;mso-height-relative:page;" fillcolor="#FFFFFF" filled="t" stroked="t" coordsize="21600,21600" arcsize="0.166666666666667">
            <v:path/>
            <v:fill on="t" focussize="0,0"/>
            <v:stroke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办理施工许可证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（3个工作日内，不含现场查勘、组织专家审查时间）</w:t>
                  </w:r>
                </w:p>
              </w:txbxContent>
            </v:textbox>
          </v:roundrect>
        </w:pict>
      </w:r>
      <w:r>
        <w:rPr>
          <w:rFonts w:hint="eastAsia" w:ascii="方正仿宋_GBK" w:eastAsia="方正仿宋_GBK"/>
          <w:sz w:val="32"/>
          <w:szCs w:val="32"/>
        </w:rPr>
        <w:pict>
          <v:roundrect id="AutoShape 494" o:spid="_x0000_s2067" o:spt="2" style="position:absolute;left:0pt;margin-left:189.55pt;margin-top:14.05pt;height:42.5pt;width:61.5pt;mso-position-horizontal-relative:margin;z-index:251674624;mso-width-relative:page;mso-height-relative:page;" fillcolor="#FFFFFF" filled="t" stroked="t" coordsize="21600,21600" arcsize="0.166666666666667">
            <v:path/>
            <v:fill on="t"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建筑工程投资总额</w:t>
                  </w:r>
                </w:p>
              </w:txbxContent>
            </v:textbox>
          </v:roundrect>
        </w:pict>
      </w:r>
      <w:r>
        <w:rPr>
          <w:rFonts w:hint="eastAsia" w:ascii="方正仿宋_GBK" w:eastAsia="方正仿宋_GBK"/>
          <w:sz w:val="32"/>
          <w:szCs w:val="32"/>
        </w:rPr>
        <w:pict>
          <v:roundrect id="AutoShape 497" o:spid="_x0000_s2068" o:spt="2" style="position:absolute;left:0pt;margin-left:72.7pt;margin-top:23.3pt;height:39.05pt;width:92.25pt;z-index:251675648;mso-width-relative:page;mso-height-relative:page;" fillcolor="#FFFFFF" filled="t" stroked="t" coordsize="21600,21600" arcsize="0.166666666666667">
            <v:path/>
            <v:fill on="t" focussize="0,0"/>
            <v:stroke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办理施工告知</w:t>
                  </w:r>
                </w:p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（当场办结）</w:t>
                  </w:r>
                </w:p>
              </w:txbxContent>
            </v:textbox>
          </v:roundrect>
        </w:pict>
      </w:r>
    </w:p>
    <w:p>
      <w:pPr>
        <w:spacing w:line="520" w:lineRule="exact"/>
        <w:rPr>
          <w:rFonts w:hint="eastAsia" w:ascii="方正仿宋_GBK" w:eastAsia="方正仿宋_GBK"/>
          <w:sz w:val="32"/>
          <w:szCs w:val="32"/>
        </w:rPr>
      </w:pPr>
      <w:r>
        <w:rPr>
          <w:sz w:val="32"/>
        </w:rPr>
        <w:pict>
          <v:line id="_x0000_s2069" o:spid="_x0000_s2069" o:spt="20" style="position:absolute;left:0pt;margin-left:256.1pt;margin-top:11.2pt;height:0.8pt;width:29.9pt;z-index:251684864;mso-width-relative:page;mso-height-relative:page;" filled="f" stroked="t" coordsize="21600,21600">
            <v:path arrowok="t"/>
            <v:fill on="f" focussize="0,0"/>
            <v:stroke endarrow="block"/>
            <v:imagedata o:title=""/>
            <o:lock v:ext="edit" aspectratio="f"/>
          </v:line>
        </w:pict>
      </w:r>
      <w:r>
        <w:rPr>
          <w:sz w:val="32"/>
        </w:rPr>
        <w:pict>
          <v:line id="_x0000_s2070" o:spid="_x0000_s2070" o:spt="20" style="position:absolute;left:0pt;flip:x;margin-left:165pt;margin-top:11.9pt;height:0.05pt;width:21.15pt;z-index:251683840;mso-width-relative:page;mso-height-relative:page;" filled="f" stroked="t" coordsize="21600,21600">
            <v:path arrowok="t"/>
            <v:fill on="f" focussize="0,0"/>
            <v:stroke endarrow="block"/>
            <v:imagedata o:title=""/>
            <o:lock v:ext="edit" aspectratio="f"/>
          </v:line>
        </w:pict>
      </w:r>
    </w:p>
    <w:p>
      <w:pPr>
        <w:spacing w:line="520" w:lineRule="exact"/>
        <w:rPr>
          <w:rFonts w:hint="eastAsia" w:ascii="方正仿宋_GBK" w:eastAsia="方正仿宋_GBK"/>
          <w:sz w:val="32"/>
          <w:szCs w:val="32"/>
        </w:rPr>
      </w:pPr>
      <w:r>
        <w:rPr>
          <w:sz w:val="32"/>
        </w:rPr>
        <w:pict>
          <v:line id="_x0000_s2071" o:spid="_x0000_s2071" o:spt="20" style="position:absolute;left:0pt;margin-left:293.7pt;margin-top:22.5pt;height:18.05pt;width:0.05pt;z-index:251682816;mso-width-relative:page;mso-height-relative:page;" filled="f" stroked="t" coordsize="21600,21600">
            <v:path arrowok="t"/>
            <v:fill on="f" focussize="0,0"/>
            <v:stroke endarrow="block"/>
            <v:imagedata o:title=""/>
            <o:lock v:ext="edit" aspectratio="f"/>
          </v:line>
        </w:pict>
      </w:r>
      <w:r>
        <w:rPr>
          <w:rFonts w:hint="eastAsia" w:ascii="方正仿宋_GBK" w:eastAsia="方正仿宋_GBK"/>
          <w:sz w:val="32"/>
          <w:szCs w:val="32"/>
        </w:rPr>
        <w:pict>
          <v:shape id="Text Box 520" o:spid="_x0000_s2072" o:spt="202" type="#_x0000_t202" style="position:absolute;left:0pt;margin-left:156.65pt;margin-top:2.9pt;height:38.95pt;width:137.95pt;z-index:-251652096;mso-width-relative:page;mso-height-relative:page;" fillcolor="#FFFFFF" filled="t" stroked="f" coordsize="21600,21600">
            <v:path/>
            <v:fill on="t" focussize="0,0"/>
            <v:stroke on="f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项目建筑工程施工（基础建设，管线铺设，井道、外装饰施工）</w:t>
                  </w:r>
                </w:p>
                <w:p/>
              </w:txbxContent>
            </v:textbox>
          </v:shape>
        </w:pict>
      </w:r>
      <w:r>
        <w:rPr>
          <w:sz w:val="32"/>
        </w:rPr>
        <w:pict>
          <v:line id="_x0000_s2073" o:spid="_x0000_s2073" o:spt="20" style="position:absolute;left:0pt;margin-left:154.7pt;margin-top:11.05pt;height:23.25pt;width:0.75pt;z-index:251681792;mso-width-relative:page;mso-height-relative:page;" filled="f" stroked="t" coordsize="21600,21600">
            <v:path arrowok="t"/>
            <v:fill on="f" focussize="0,0"/>
            <v:stroke endarrow="block"/>
            <v:imagedata o:title=""/>
            <o:lock v:ext="edit" aspectratio="f"/>
          </v:line>
        </w:pict>
      </w:r>
    </w:p>
    <w:p>
      <w:pPr>
        <w:spacing w:line="520" w:lineRule="exac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pict>
          <v:roundrect id="AutoShape 448" o:spid="_x0000_s2074" o:spt="2" style="position:absolute;left:0pt;margin-left:146.55pt;margin-top:12.6pt;height:39.7pt;width:160.5pt;z-index:251668480;mso-width-relative:page;mso-height-relative:page;" fillcolor="#FFFFFF" filled="t" stroked="t" coordsize="21600,21600" arcsize="0.166666666666667">
            <v:path/>
            <v:fill on="t" focussize="0,0"/>
            <v:stroke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办理电梯安装告知手续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（2个工作日内）</w:t>
                  </w:r>
                </w:p>
              </w:txbxContent>
            </v:textbox>
          </v:roundrect>
        </w:pict>
      </w:r>
    </w:p>
    <w:p>
      <w:pPr>
        <w:tabs>
          <w:tab w:val="left" w:pos="1470"/>
        </w:tabs>
        <w:spacing w:line="52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20" w:lineRule="exac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pict>
          <v:roundrect id="AutoShape 470" o:spid="_x0000_s2075" o:spt="2" style="position:absolute;left:0pt;margin-left:145.45pt;margin-top:21pt;height:41.3pt;width:160.5pt;z-index:251670528;mso-width-relative:page;mso-height-relative:page;" fillcolor="#FFFFFF" filled="t" stroked="t" coordsize="21600,21600" arcsize="0.166666666666667">
            <v:path/>
            <v:fill on="t" focussize="0,0"/>
            <v:stroke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办理电梯使用登记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（2个工作日内）</w:t>
                  </w:r>
                </w:p>
              </w:txbxContent>
            </v:textbox>
          </v:roundrect>
        </w:pict>
      </w:r>
      <w:r>
        <w:rPr>
          <w:rFonts w:hint="eastAsia" w:ascii="方正仿宋_GBK" w:eastAsia="方正仿宋_GBK"/>
          <w:sz w:val="32"/>
          <w:szCs w:val="32"/>
        </w:rPr>
        <w:pict>
          <v:shape id="_x0000_s2076" o:spid="_x0000_s2076" o:spt="202" type="#_x0000_t202" style="position:absolute;left:0pt;margin-left:100.6pt;margin-top:0.15pt;height:21.05pt;width:115pt;z-index:-251650048;mso-width-relative:page;mso-height-relative:page;" fillcolor="#FFFFFF" filled="t" stroked="f" coordsize="21600,21600">
            <v:path/>
            <v:fill on="t" focussize="0,0"/>
            <v:stroke on="f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开展电梯安装和监督检验</w:t>
                  </w:r>
                </w:p>
              </w:txbxContent>
            </v:textbox>
          </v:shape>
        </w:pict>
      </w:r>
      <w:r>
        <w:rPr>
          <w:sz w:val="32"/>
        </w:rPr>
        <w:pict>
          <v:line id="_x0000_s2077" o:spid="_x0000_s2077" o:spt="20" style="position:absolute;left:0pt;margin-left:223.1pt;margin-top:0.4pt;height:19.9pt;width:0.05pt;z-index:251680768;mso-width-relative:page;mso-height-relative:page;" filled="f" stroked="t" coordsize="21600,21600">
            <v:path arrowok="t"/>
            <v:fill on="f" focussize="0,0"/>
            <v:stroke endarrow="block"/>
            <v:imagedata o:title=""/>
            <o:lock v:ext="edit" aspectratio="f"/>
          </v:line>
        </w:pict>
      </w:r>
    </w:p>
    <w:p>
      <w:pPr>
        <w:spacing w:line="52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20" w:lineRule="exact"/>
        <w:rPr>
          <w:rFonts w:hint="eastAsia" w:ascii="方正仿宋_GBK" w:eastAsia="方正仿宋_GBK"/>
          <w:sz w:val="32"/>
          <w:szCs w:val="32"/>
        </w:rPr>
      </w:pPr>
      <w:r>
        <w:rPr>
          <w:sz w:val="32"/>
        </w:rPr>
        <w:pict>
          <v:line id="_x0000_s2078" o:spid="_x0000_s2078" o:spt="20" style="position:absolute;left:0pt;margin-left:222.1pt;margin-top:10.85pt;height:20.7pt;width:0.05pt;z-index:251691008;mso-width-relative:page;mso-height-relative:page;" filled="f" stroked="t" coordsize="21600,21600">
            <v:path arrowok="t"/>
            <v:fill on="f" focussize="0,0"/>
            <v:stroke endarrow="block"/>
            <v:imagedata o:title=""/>
            <o:lock v:ext="edit" aspectratio="f"/>
          </v:line>
        </w:pict>
      </w:r>
    </w:p>
    <w:p>
      <w:pPr>
        <w:spacing w:line="520" w:lineRule="exac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pict>
          <v:roundrect id="_x0000_s2079" o:spid="_x0000_s2079" o:spt="2" style="position:absolute;left:0pt;margin-left:145.65pt;margin-top:6.85pt;height:39.8pt;width:160.5pt;z-index:251689984;mso-width-relative:page;mso-height-relative:page;" fillcolor="#FFFFFF" filled="t" stroked="t" coordsize="21600,21600" arcsize="0.166666666666667">
            <v:path/>
            <v:fill on="t" focussize="0,0"/>
            <v:stroke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办理规划核实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（7个工作日内，含现场查勘）</w:t>
                  </w:r>
                </w:p>
              </w:txbxContent>
            </v:textbox>
          </v:roundrect>
        </w:pict>
      </w:r>
    </w:p>
    <w:p>
      <w:pPr>
        <w:spacing w:line="520" w:lineRule="exact"/>
        <w:rPr>
          <w:rFonts w:hint="eastAsia" w:ascii="方正仿宋_GBK" w:eastAsia="方正仿宋_GBK"/>
          <w:sz w:val="32"/>
          <w:szCs w:val="32"/>
        </w:rPr>
      </w:pPr>
      <w:r>
        <w:rPr>
          <w:sz w:val="32"/>
        </w:rPr>
        <w:pict>
          <v:line id="_x0000_s2080" o:spid="_x0000_s2080" o:spt="20" style="position:absolute;left:0pt;margin-left:222.1pt;margin-top:19.6pt;height:20.7pt;width:0.05pt;z-index:251694080;mso-width-relative:page;mso-height-relative:page;" filled="f" stroked="t" coordsize="21600,21600">
            <v:path arrowok="t"/>
            <v:fill on="f" focussize="0,0"/>
            <v:stroke endarrow="block"/>
            <v:imagedata o:title=""/>
            <o:lock v:ext="edit" aspectratio="f"/>
          </v:line>
        </w:pict>
      </w:r>
    </w:p>
    <w:p>
      <w:pPr>
        <w:spacing w:line="520" w:lineRule="exac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pict>
          <v:roundrect id="_x0000_s2081" o:spid="_x0000_s2081" o:spt="2" style="position:absolute;left:0pt;margin-left:141.75pt;margin-top:13.25pt;height:41.3pt;width:167.9pt;z-index:251693056;mso-width-relative:page;mso-height-relative:page;" fillcolor="#FFFFFF" filled="t" stroked="t" coordsize="21600,21600" arcsize="0.166666666666667">
            <v:path/>
            <v:fill on="t" focussize="0,0"/>
            <v:stroke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办理消防验收备案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（3个工作日内，不含现场查勘）</w:t>
                  </w:r>
                </w:p>
              </w:txbxContent>
            </v:textbox>
          </v:roundrect>
        </w:pict>
      </w:r>
    </w:p>
    <w:p>
      <w:pPr>
        <w:spacing w:line="52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20" w:lineRule="exact"/>
        <w:rPr>
          <w:rFonts w:hint="eastAsia" w:ascii="方正仿宋_GBK" w:eastAsia="方正仿宋_GBK"/>
          <w:sz w:val="32"/>
          <w:szCs w:val="32"/>
        </w:rPr>
      </w:pPr>
      <w:r>
        <w:rPr>
          <w:sz w:val="32"/>
        </w:rPr>
        <w:pict>
          <v:line id="_x0000_s2082" o:spid="_x0000_s2082" o:spt="20" style="position:absolute;left:0pt;flip:x;margin-left:288.3pt;margin-top:3.2pt;height:13.5pt;width:0.55pt;z-index:251696128;mso-width-relative:page;mso-height-relative:page;" filled="f" stroked="t" coordsize="21600,21600">
            <v:path arrowok="t"/>
            <v:fill on="f" focussize="0,0"/>
            <v:stroke endarrow="block"/>
            <v:imagedata o:title=""/>
            <o:lock v:ext="edit" aspectratio="f"/>
          </v:line>
        </w:pict>
      </w:r>
      <w:r>
        <w:rPr>
          <w:sz w:val="32"/>
        </w:rPr>
        <w:pict>
          <v:line id="_x0000_s2083" o:spid="_x0000_s2083" o:spt="20" style="position:absolute;left:0pt;flip:x;margin-left:162.3pt;margin-top:1pt;height:15.7pt;width:0.55pt;z-index:251692032;mso-width-relative:page;mso-height-relative:page;" filled="f" stroked="t" coordsize="21600,21600">
            <v:path arrowok="t"/>
            <v:fill on="f" focussize="0,0"/>
            <v:stroke endarrow="block"/>
            <v:imagedata o:title=""/>
            <o:lock v:ext="edit" aspectratio="f"/>
          </v:line>
        </w:pict>
      </w:r>
      <w:r>
        <w:rPr>
          <w:rFonts w:hint="eastAsia" w:ascii="方正仿宋_GBK" w:eastAsia="方正仿宋_GBK"/>
          <w:sz w:val="32"/>
          <w:szCs w:val="32"/>
        </w:rPr>
        <w:pict>
          <v:roundrect id="_x0000_s2084" o:spid="_x0000_s2084" o:spt="2" style="position:absolute;left:0pt;margin-left:244.6pt;margin-top:17.35pt;height:40.4pt;width:179.2pt;z-index:251695104;mso-width-relative:page;mso-height-relative:page;" fillcolor="#FFFFFF" filled="t" stroked="t" coordsize="21600,21600" arcsize="0.166666666666667">
            <v:path/>
            <v:fill on="t" focussize="0,0"/>
            <v:stroke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工程竣工验收备案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（3个工作日内，不含现场核查）</w:t>
                  </w:r>
                </w:p>
              </w:txbxContent>
            </v:textbox>
          </v:roundrect>
        </w:pict>
      </w:r>
      <w:r>
        <w:rPr>
          <w:rFonts w:hint="eastAsia" w:ascii="方正仿宋_GBK" w:eastAsia="方正仿宋_GBK"/>
          <w:sz w:val="32"/>
          <w:szCs w:val="32"/>
        </w:rPr>
        <w:pict>
          <v:roundrect id="AutoShape 469" o:spid="_x0000_s2085" o:spt="2" style="position:absolute;left:0pt;margin-left:45.85pt;margin-top:18.85pt;height:40.4pt;width:160.5pt;z-index:251669504;mso-width-relative:page;mso-height-relative:page;" fillcolor="#FFFFFF" filled="t" stroked="t" coordsize="21600,21600" arcsize="0.166666666666667">
            <v:path/>
            <v:fill on="t" focussize="0,0"/>
            <v:stroke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工程竣工验收告知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（现场办结）</w:t>
                  </w:r>
                </w:p>
              </w:txbxContent>
            </v:textbox>
          </v:roundrect>
        </w:pict>
      </w:r>
    </w:p>
    <w:p>
      <w:pPr>
        <w:spacing w:line="520" w:lineRule="exact"/>
        <w:rPr>
          <w:rFonts w:hint="eastAsia" w:ascii="方正仿宋_GBK" w:eastAsia="方正仿宋_GBK"/>
          <w:sz w:val="32"/>
          <w:szCs w:val="32"/>
        </w:rPr>
      </w:pPr>
      <w:r>
        <w:rPr>
          <w:sz w:val="32"/>
        </w:rPr>
        <w:pict>
          <v:shape id="_x0000_s2086" o:spid="_x0000_s2086" o:spt="33" type="#_x0000_t33" style="position:absolute;left:0pt;margin-left:268.2pt;margin-top:16.35pt;height:80.75pt;width:50pt;rotation:5898240f;z-index:251697152;mso-width-relative:page;mso-height-relative:page;" filled="f" stroked="t" coordsize="21600,21600">
            <v:path arrowok="t"/>
            <v:fill on="f" focussize="0,0"/>
            <v:stroke color="#000000" joinstyle="miter" endarrow="block"/>
            <v:imagedata o:title=""/>
            <o:lock v:ext="edit" aspectratio="f"/>
          </v:shape>
        </w:pict>
      </w:r>
    </w:p>
    <w:p>
      <w:pPr>
        <w:spacing w:line="520" w:lineRule="exact"/>
        <w:rPr>
          <w:rFonts w:hint="eastAsia" w:ascii="方正仿宋_GBK" w:eastAsia="方正仿宋_GBK"/>
          <w:sz w:val="32"/>
          <w:szCs w:val="32"/>
        </w:rPr>
      </w:pPr>
      <w:r>
        <w:rPr>
          <w:sz w:val="32"/>
        </w:rPr>
        <w:pict>
          <v:shape id="_x0000_s2087" o:spid="_x0000_s2087" o:spt="34" type="#_x0000_t34" style="position:absolute;left:0pt;margin-left:118.45pt;margin-top:6.5pt;height:48.5pt;width:67.5pt;z-index:251698176;mso-width-relative:page;mso-height-relative:page;" filled="f" stroked="t" coordsize="21600,21600" adj="16">
            <v:path arrowok="t"/>
            <v:fill on="f" focussize="0,0"/>
            <v:stroke color="#000000" joinstyle="miter" endarrow="block"/>
            <v:imagedata o:title=""/>
            <o:lock v:ext="edit" aspectratio="f"/>
          </v:shape>
        </w:pict>
      </w:r>
    </w:p>
    <w:p>
      <w:pPr>
        <w:pStyle w:val="2"/>
        <w:ind w:left="420"/>
        <w:rPr>
          <w:rFonts w:hint="eastAsia"/>
        </w:rPr>
      </w:pPr>
      <w:r>
        <w:rPr>
          <w:rFonts w:hint="eastAsia" w:ascii="方正仿宋_GBK" w:eastAsia="方正仿宋_GBK"/>
          <w:sz w:val="32"/>
          <w:szCs w:val="32"/>
        </w:rPr>
        <w:pict>
          <v:shape id="Text Box 466" o:spid="_x0000_s2088" o:spt="202" type="#_x0000_t202" style="position:absolute;left:0pt;margin-left:163.25pt;margin-top:19.35pt;height:20.35pt;width:115.55pt;z-index:-251653120;mso-width-relative:page;mso-height-relative:page;" fillcolor="#FFFFFF" filled="t" stroked="f" coordsize="21600,21600">
            <v:path/>
            <v:fill on="t" focussize="0,0"/>
            <v:stroke on="f"/>
            <v:imagedata o:title=""/>
            <o:lock v:ext="edit" aspectratio="f"/>
            <v:textbox>
              <w:txbxContent>
                <w:p>
                  <w:pPr>
                    <w:spacing w:line="240" w:lineRule="exact"/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完成加装手续</w:t>
                  </w:r>
                </w:p>
              </w:txbxContent>
            </v:textbox>
          </v:shape>
        </w:pic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15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531" w:bottom="1531" w:left="1531" w:header="851" w:footer="1417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Times New Roman" w:eastAsia="仿宋_GB2312" w:cs="宋体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4" w:type="default"/>
      <w:pgSz w:w="11906" w:h="16838"/>
      <w:pgMar w:top="2098" w:right="1531" w:bottom="1531" w:left="1531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default"/>
        <w:lang w:val="en-US"/>
      </w:rPr>
    </w:pPr>
    <w:r>
      <w:rPr>
        <w:sz w:val="18"/>
      </w:rPr>
      <w:pict>
        <v:shape id="_x0000_s3073" o:spid="_x0000_s3073" o:spt="202" type="#_x0000_t202" style="position:absolute;left:0pt;margin-top:0.75pt;height:26.75pt;width:72.05pt;mso-position-horizontal:outside;mso-position-horizontal-relative:margin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6"/>
                  <w:ind w:firstLine="280" w:firstLineChars="100"/>
                  <w:rPr>
                    <w:rFonts w:hint="default" w:ascii="Times New Roman" w:hAnsi="Times New Roman" w:cs="Times New Roman" w:eastAsiaTheme="minorEastAsia"/>
                    <w:sz w:val="28"/>
                    <w:szCs w:val="28"/>
                    <w:lang w:val="en-US" w:eastAsia="zh-CN"/>
                  </w:rPr>
                </w:pPr>
                <w:r>
                  <w:rPr>
                    <w:rFonts w:hint="default" w:ascii="Times New Roman" w:hAnsi="Times New Roman" w:cs="Times New Roman" w:eastAsiaTheme="minorEastAsia"/>
                    <w:sz w:val="28"/>
                    <w:szCs w:val="28"/>
                    <w:lang w:val="en-US" w:eastAsia="zh-CN"/>
                  </w:rPr>
                  <w:t xml:space="preserve">— </w:t>
                </w:r>
                <w:r>
                  <w:rPr>
                    <w:rFonts w:hint="default" w:ascii="Times New Roman" w:hAnsi="Times New Roman" w:cs="Times New Roman" w:eastAsiaTheme="minorEastAsia"/>
                    <w:sz w:val="28"/>
                    <w:szCs w:val="28"/>
                    <w:lang w:val="en-US"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 w:eastAsiaTheme="minorEastAsia"/>
                    <w:sz w:val="28"/>
                    <w:szCs w:val="28"/>
                    <w:lang w:val="en-US"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 w:eastAsiaTheme="minorEastAsia"/>
                    <w:sz w:val="28"/>
                    <w:szCs w:val="28"/>
                    <w:lang w:val="en-US" w:eastAsia="zh-CN"/>
                  </w:rPr>
                  <w:fldChar w:fldCharType="separate"/>
                </w:r>
                <w:r>
                  <w:rPr>
                    <w:rFonts w:hint="default" w:ascii="Times New Roman" w:hAnsi="Times New Roman" w:cs="Times New Roman" w:eastAsiaTheme="minorEastAsia"/>
                    <w:sz w:val="28"/>
                    <w:szCs w:val="28"/>
                    <w:lang w:val="en-US" w:eastAsia="zh-CN"/>
                  </w:rPr>
                  <w:t>1</w:t>
                </w:r>
                <w:r>
                  <w:rPr>
                    <w:rFonts w:hint="default" w:ascii="Times New Roman" w:hAnsi="Times New Roman" w:cs="Times New Roman" w:eastAsiaTheme="minorEastAsia"/>
                    <w:sz w:val="28"/>
                    <w:szCs w:val="28"/>
                    <w:lang w:val="en-US" w:eastAsia="zh-CN"/>
                  </w:rPr>
                  <w:fldChar w:fldCharType="end"/>
                </w:r>
                <w:r>
                  <w:rPr>
                    <w:rFonts w:hint="default" w:ascii="Times New Roman" w:hAnsi="Times New Roman" w:cs="Times New Roman" w:eastAsiaTheme="minorEastAsia"/>
                    <w:sz w:val="28"/>
                    <w:szCs w:val="28"/>
                    <w:lang w:val="en-US" w:eastAsia="zh-CN"/>
                  </w:rPr>
                  <w:t xml:space="preserve"> —</w:t>
                </w:r>
              </w:p>
            </w:txbxContent>
          </v:textbox>
        </v:shape>
      </w:pict>
    </w:r>
    <w:r>
      <w:rPr>
        <w:rFonts w:hint="default"/>
        <w:lang w:val="en-US"/>
      </w:rPr>
      <w:t xml:space="preserve">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5875500"/>
    <w:rsid w:val="00021CC5"/>
    <w:rsid w:val="0013250A"/>
    <w:rsid w:val="001C3827"/>
    <w:rsid w:val="001D31C0"/>
    <w:rsid w:val="003114DB"/>
    <w:rsid w:val="00355E75"/>
    <w:rsid w:val="003A1EBA"/>
    <w:rsid w:val="003B5079"/>
    <w:rsid w:val="003F6D7B"/>
    <w:rsid w:val="0040427A"/>
    <w:rsid w:val="0041602B"/>
    <w:rsid w:val="004A0FAA"/>
    <w:rsid w:val="004D7817"/>
    <w:rsid w:val="00530F5B"/>
    <w:rsid w:val="00581062"/>
    <w:rsid w:val="005C1A10"/>
    <w:rsid w:val="005D6877"/>
    <w:rsid w:val="00722545"/>
    <w:rsid w:val="0075295A"/>
    <w:rsid w:val="00853D09"/>
    <w:rsid w:val="008769B6"/>
    <w:rsid w:val="008D798D"/>
    <w:rsid w:val="00900B3D"/>
    <w:rsid w:val="009D7A31"/>
    <w:rsid w:val="009D7FD5"/>
    <w:rsid w:val="009E6BF2"/>
    <w:rsid w:val="00AE36FE"/>
    <w:rsid w:val="00BD2273"/>
    <w:rsid w:val="00BE20B6"/>
    <w:rsid w:val="00C04760"/>
    <w:rsid w:val="00C4184C"/>
    <w:rsid w:val="00D54F36"/>
    <w:rsid w:val="00DB1EC3"/>
    <w:rsid w:val="00DF41B5"/>
    <w:rsid w:val="00E34CD3"/>
    <w:rsid w:val="00E357CB"/>
    <w:rsid w:val="00E721C0"/>
    <w:rsid w:val="00E87CEF"/>
    <w:rsid w:val="00F2741D"/>
    <w:rsid w:val="00F5337A"/>
    <w:rsid w:val="00F758E1"/>
    <w:rsid w:val="01D408F4"/>
    <w:rsid w:val="03E8469B"/>
    <w:rsid w:val="06C97328"/>
    <w:rsid w:val="0A1D1BD4"/>
    <w:rsid w:val="0AEF13B9"/>
    <w:rsid w:val="0B58443C"/>
    <w:rsid w:val="0B835994"/>
    <w:rsid w:val="0F6D6311"/>
    <w:rsid w:val="195919B3"/>
    <w:rsid w:val="1A230837"/>
    <w:rsid w:val="1A2D7B03"/>
    <w:rsid w:val="1C4611AF"/>
    <w:rsid w:val="1D73445C"/>
    <w:rsid w:val="1DC02A85"/>
    <w:rsid w:val="20C45411"/>
    <w:rsid w:val="242D5F16"/>
    <w:rsid w:val="25B46554"/>
    <w:rsid w:val="2678045A"/>
    <w:rsid w:val="278B7F76"/>
    <w:rsid w:val="28E3573D"/>
    <w:rsid w:val="2DAD1D0E"/>
    <w:rsid w:val="2DE311E8"/>
    <w:rsid w:val="2DF04ED1"/>
    <w:rsid w:val="2DF366B6"/>
    <w:rsid w:val="2E6C03E9"/>
    <w:rsid w:val="30D766EE"/>
    <w:rsid w:val="31BA6388"/>
    <w:rsid w:val="32ED0E26"/>
    <w:rsid w:val="35875500"/>
    <w:rsid w:val="3E340F72"/>
    <w:rsid w:val="3E4B4A45"/>
    <w:rsid w:val="3F366F77"/>
    <w:rsid w:val="47B60129"/>
    <w:rsid w:val="48C26CC5"/>
    <w:rsid w:val="4B8464B4"/>
    <w:rsid w:val="4C080E93"/>
    <w:rsid w:val="4D930C30"/>
    <w:rsid w:val="4DB0730F"/>
    <w:rsid w:val="4DCD4B98"/>
    <w:rsid w:val="50C75076"/>
    <w:rsid w:val="51BB24B9"/>
    <w:rsid w:val="54603480"/>
    <w:rsid w:val="5A437DB7"/>
    <w:rsid w:val="5B3B6FF8"/>
    <w:rsid w:val="5C3D5BC2"/>
    <w:rsid w:val="5EB03873"/>
    <w:rsid w:val="61B96A60"/>
    <w:rsid w:val="623C143F"/>
    <w:rsid w:val="654C7BEB"/>
    <w:rsid w:val="68615B8E"/>
    <w:rsid w:val="6AD62431"/>
    <w:rsid w:val="6D03485C"/>
    <w:rsid w:val="6D535020"/>
    <w:rsid w:val="6DE152F6"/>
    <w:rsid w:val="6F696594"/>
    <w:rsid w:val="72661304"/>
    <w:rsid w:val="72F547E0"/>
    <w:rsid w:val="77162729"/>
    <w:rsid w:val="7B8A5666"/>
    <w:rsid w:val="7F2142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58">
          <o:proxy start="" idref="#AutoShape 481" connectloc="3"/>
        </o:r>
        <o:r id="V:Rule2" type="connector" idref="#AutoShape 516">
          <o:proxy start="" idref="#AutoShape 481" connectloc="3"/>
        </o:r>
        <o:r id="V:Rule3" type="connector" idref="#_x0000_s2086">
          <o:proxy start="" idref="#_x0000_s2084" connectloc="2"/>
        </o:r>
        <o:r id="V:Rule4" type="connector" idref="#_x0000_s2087">
          <o:proxy start="" idref="#_x0000_s2084" connectloc="2"/>
        </o:r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200" w:leftChars="200"/>
    </w:pPr>
    <w:rPr>
      <w:rFonts w:ascii="Agency FB" w:hAnsi="Agency FB"/>
      <w:kern w:val="0"/>
      <w:sz w:val="2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5"/>
    <w:next w:val="5"/>
    <w:qFormat/>
    <w:uiPriority w:val="0"/>
    <w:pPr>
      <w:spacing w:after="120"/>
    </w:pPr>
    <w:rPr>
      <w:rFonts w:eastAsia="仿宋_GB2312"/>
      <w:color w:val="000000"/>
      <w:sz w:val="32"/>
    </w:rPr>
  </w:style>
  <w:style w:type="paragraph" w:styleId="5">
    <w:name w:val="Title"/>
    <w:basedOn w:val="1"/>
    <w:next w:val="1"/>
    <w:qFormat/>
    <w:uiPriority w:val="0"/>
    <w:pPr>
      <w:widowControl/>
      <w:spacing w:before="240" w:after="60" w:line="560" w:lineRule="exact"/>
      <w:jc w:val="center"/>
      <w:outlineLvl w:val="0"/>
    </w:pPr>
    <w:rPr>
      <w:rFonts w:ascii="Arial" w:hAnsi="Arial" w:eastAsia="华文中宋"/>
      <w:b/>
      <w:bCs/>
      <w:color w:val="FF0000"/>
      <w:kern w:val="0"/>
      <w:sz w:val="84"/>
      <w:szCs w:val="32"/>
    </w:rPr>
  </w:style>
  <w:style w:type="paragraph" w:styleId="6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basedOn w:val="8"/>
    <w:qFormat/>
    <w:uiPriority w:val="0"/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character" w:customStyle="1" w:styleId="12">
    <w:name w:val="页脚 Char"/>
    <w:basedOn w:val="8"/>
    <w:link w:val="6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 textRotate="1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11</Pages>
  <Words>3990</Words>
  <Characters>4081</Characters>
  <Lines>10</Lines>
  <Paragraphs>2</Paragraphs>
  <TotalTime>1</TotalTime>
  <ScaleCrop>false</ScaleCrop>
  <LinksUpToDate>false</LinksUpToDate>
  <CharactersWithSpaces>4216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2019-11-07T01:48:00Z</dcterms:created>
  <dc:creator>Administrator</dc:creator>
  <cp:lastModifiedBy>admin</cp:lastModifiedBy>
  <cp:lastPrinted>2022-04-25T01:26:00Z</cp:lastPrinted>
  <dcterms:modified xsi:type="dcterms:W3CDTF">2022-04-26T03:49:56Z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  <property fmtid="{D5CDD505-2E9C-101B-9397-08002B2CF9AE}" pid="3" name="commondata">
    <vt:lpwstr>eyJoZGlkIjoiNzdhNzRjYzA2NTQzMzBmOTljY2M5MDcxNDgxOTk2MDIifQ==</vt:lpwstr>
  </property>
  <property fmtid="{D5CDD505-2E9C-101B-9397-08002B2CF9AE}" pid="4" name="ICV">
    <vt:lpwstr>1F28889C122A471A9F471BA9501D49EF</vt:lpwstr>
  </property>
</Properties>
</file>