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120" w:line="620" w:lineRule="exact"/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附</w:t>
      </w:r>
      <w:r>
        <w:rPr>
          <w:rFonts w:hint="eastAsia" w:eastAsia="黑体"/>
          <w:sz w:val="32"/>
          <w:szCs w:val="32"/>
        </w:rPr>
        <w:t>件</w:t>
      </w:r>
      <w:r>
        <w:rPr>
          <w:rFonts w:hint="eastAsia" w:eastAsia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spacing w:before="120" w:after="120" w:line="620" w:lineRule="exact"/>
        <w:rPr>
          <w:rFonts w:eastAsia="黑体"/>
          <w:sz w:val="32"/>
          <w:szCs w:val="32"/>
        </w:rPr>
      </w:pPr>
    </w:p>
    <w:p>
      <w:pPr>
        <w:spacing w:before="120" w:line="620" w:lineRule="exact"/>
        <w:jc w:val="center"/>
        <w:rPr>
          <w:rFonts w:ascii="方正小标宋简体" w:hAnsi="方正小标宋简体" w:eastAsia="方正小标宋简体" w:cs="方正小标宋简体"/>
          <w:bCs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20"/>
          <w:sz w:val="44"/>
          <w:szCs w:val="44"/>
        </w:rPr>
        <w:t>应届医学专业毕业生医师资格考试报考承诺书</w:t>
      </w:r>
    </w:p>
    <w:p>
      <w:pPr>
        <w:spacing w:line="620" w:lineRule="exact"/>
        <w:ind w:left="798" w:leftChars="304" w:hanging="160" w:hangingChars="50"/>
        <w:jc w:val="left"/>
        <w:rPr>
          <w:rFonts w:ascii="仿宋_GB2312" w:eastAsia="仿宋_GB2312"/>
          <w:sz w:val="32"/>
          <w:szCs w:val="32"/>
        </w:rPr>
      </w:pPr>
    </w:p>
    <w:p>
      <w:pPr>
        <w:spacing w:line="620" w:lineRule="exact"/>
        <w:ind w:left="798" w:leftChars="304" w:hanging="160" w:hangingChars="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日毕业于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学</w:t>
      </w:r>
    </w:p>
    <w:p>
      <w:pPr>
        <w:spacing w:line="620" w:lineRule="exact"/>
        <w:ind w:left="160" w:hanging="160" w:hangingChars="5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专业。自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月起，在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</w:p>
    <w:p>
      <w:pPr>
        <w:spacing w:line="620" w:lineRule="exact"/>
        <w:ind w:left="160" w:hanging="160" w:hangingChars="5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单位试用，至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月试用期将满一年。</w:t>
      </w:r>
    </w:p>
    <w:p>
      <w:pPr>
        <w:spacing w:line="620" w:lineRule="exact"/>
        <w:ind w:firstLine="617" w:firstLineChars="193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本人承诺将于今年医学综合笔试前，将后续试用累计满一年的《</w:t>
      </w:r>
      <w:r>
        <w:rPr>
          <w:rFonts w:ascii="仿宋_GB2312" w:eastAsia="仿宋_GB2312"/>
          <w:sz w:val="32"/>
          <w:szCs w:val="32"/>
        </w:rPr>
        <w:t>医师资格考试试用期考核证明</w:t>
      </w:r>
      <w:r>
        <w:rPr>
          <w:rFonts w:hint="eastAsia" w:ascii="仿宋_GB2312" w:eastAsia="仿宋_GB2312"/>
          <w:sz w:val="32"/>
          <w:szCs w:val="32"/>
        </w:rPr>
        <w:t>》及时交考点办公室。</w:t>
      </w:r>
    </w:p>
    <w:p>
      <w:pPr>
        <w:spacing w:line="620" w:lineRule="exact"/>
        <w:ind w:firstLine="617" w:firstLineChars="193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如违诺，本人愿承担由此引起的责任，并接受取消当年医师资格考试资格的处理。</w:t>
      </w:r>
    </w:p>
    <w:p>
      <w:pPr>
        <w:spacing w:before="120" w:after="120" w:line="620" w:lineRule="exact"/>
        <w:rPr>
          <w:rFonts w:ascii="仿宋_GB2312" w:eastAsia="仿宋_GB2312"/>
          <w:sz w:val="30"/>
          <w:szCs w:val="30"/>
        </w:rPr>
      </w:pPr>
    </w:p>
    <w:p>
      <w:pPr>
        <w:spacing w:before="120" w:after="120" w:line="620" w:lineRule="exact"/>
        <w:rPr>
          <w:rFonts w:ascii="仿宋_GB2312" w:eastAsia="仿宋_GB2312"/>
          <w:sz w:val="30"/>
          <w:szCs w:val="30"/>
        </w:rPr>
      </w:pPr>
    </w:p>
    <w:p>
      <w:pPr>
        <w:spacing w:beforeLines="100" w:after="120" w:line="620" w:lineRule="exact"/>
        <w:ind w:firstLine="617" w:firstLineChars="193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考生签字：</w:t>
      </w:r>
    </w:p>
    <w:p>
      <w:pPr>
        <w:spacing w:beforeLines="100" w:after="120" w:line="620" w:lineRule="exact"/>
        <w:ind w:firstLine="617" w:firstLineChars="193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有效身份证明号码：</w:t>
      </w:r>
    </w:p>
    <w:p>
      <w:pPr>
        <w:spacing w:beforeLines="100" w:after="120" w:line="620" w:lineRule="exact"/>
        <w:ind w:firstLine="617" w:firstLineChars="193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手机号码:</w:t>
      </w:r>
    </w:p>
    <w:p>
      <w:pPr>
        <w:spacing w:line="6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</w:t>
      </w:r>
    </w:p>
    <w:p>
      <w:pPr>
        <w:spacing w:line="620" w:lineRule="exact"/>
        <w:ind w:firstLine="4320" w:firstLineChars="1350"/>
        <w:rPr>
          <w:szCs w:val="21"/>
        </w:rPr>
      </w:pPr>
      <w:r>
        <w:rPr>
          <w:rFonts w:hint="eastAsia" w:ascii="仿宋_GB2312" w:eastAsia="仿宋_GB2312"/>
          <w:sz w:val="32"/>
          <w:szCs w:val="32"/>
        </w:rPr>
        <w:t xml:space="preserve"> 年     月     日</w:t>
      </w:r>
    </w:p>
    <w:p>
      <w:pPr>
        <w:spacing w:line="620" w:lineRule="exact"/>
        <w:rPr>
          <w:rFonts w:eastAsia="仿宋_GB2312"/>
          <w:sz w:val="32"/>
          <w:szCs w:val="32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1134" w:right="1418" w:bottom="1418" w:left="170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rPr>
        <w:color w:val="FFFFFF"/>
        <w:sz w:val="28"/>
        <w:szCs w:val="28"/>
      </w:rPr>
    </w:pPr>
    <w:r>
      <w:rPr>
        <w:sz w:val="28"/>
      </w:rPr>
      <w:pict>
        <v:shape id="文本框5" o:spid="_x0000_s1025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t>- 1 -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- 2 -</w: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MwNjM1ZWE0NzhlOWZhZTFlYzU1Nzk2Yjc0NTRhYzgifQ=="/>
    <w:docVar w:name="KSO_WPS_MARK_KEY" w:val="38b168b2-3052-4661-8239-4170e70a2502"/>
  </w:docVars>
  <w:rsids>
    <w:rsidRoot w:val="00040A36"/>
    <w:rsid w:val="00040A36"/>
    <w:rsid w:val="005D3C0D"/>
    <w:rsid w:val="00763CED"/>
    <w:rsid w:val="007837BC"/>
    <w:rsid w:val="0083054D"/>
    <w:rsid w:val="00BE0C6C"/>
    <w:rsid w:val="00FC448E"/>
    <w:rsid w:val="0EEF3B48"/>
    <w:rsid w:val="141A27BF"/>
    <w:rsid w:val="155A69F9"/>
    <w:rsid w:val="4B5A7426"/>
    <w:rsid w:val="535758B7"/>
    <w:rsid w:val="56EE4427"/>
    <w:rsid w:val="57BB0BE2"/>
    <w:rsid w:val="F6F790A7"/>
    <w:rsid w:val="FD6FD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168</Words>
  <Characters>168</Characters>
  <Lines>6</Lines>
  <Paragraphs>1</Paragraphs>
  <TotalTime>4</TotalTime>
  <ScaleCrop>false</ScaleCrop>
  <LinksUpToDate>false</LinksUpToDate>
  <CharactersWithSpaces>279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2019-11-29T16:54:00Z</dcterms:created>
  <dc:creator>PC</dc:creator>
  <cp:lastModifiedBy>AB</cp:lastModifiedBy>
  <dcterms:modified xsi:type="dcterms:W3CDTF">2025-02-14T08:12:58Z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8496D0D2F96C4BEFBF0A75C7AF8D3CC4</vt:lpwstr>
  </property>
  <property fmtid="{D5CDD505-2E9C-101B-9397-08002B2CF9AE}" pid="4" name="KSOTemplateDocerSaveRecord">
    <vt:lpwstr>eyJoZGlkIjoiNDg1OTNiNDAxMTY1MzYyOTk5OWY1ZTQ4ZDc5Yjk1ZDIiLCJ1c2VySWQiOiI0NDk5MzAzNzQifQ==</vt:lpwstr>
  </property>
</Properties>
</file>