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04" w:rsidRPr="009D11D2" w:rsidRDefault="00533204" w:rsidP="0077411E">
      <w:pPr>
        <w:widowControl/>
        <w:spacing w:line="560" w:lineRule="exact"/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</w:pPr>
      <w:r w:rsidRPr="009D11D2">
        <w:rPr>
          <w:rFonts w:ascii="黑体" w:eastAsia="黑体" w:hAnsi="Times New Roman" w:cs="黑体" w:hint="eastAsia"/>
          <w:color w:val="000000"/>
          <w:kern w:val="0"/>
          <w:sz w:val="32"/>
          <w:szCs w:val="32"/>
        </w:rPr>
        <w:t>附件</w:t>
      </w:r>
      <w:r w:rsidRPr="009D11D2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1</w:t>
      </w:r>
    </w:p>
    <w:p w:rsidR="00533204" w:rsidRPr="00AF1B24" w:rsidRDefault="00533204" w:rsidP="0077411E">
      <w:pPr>
        <w:widowControl/>
        <w:spacing w:line="440" w:lineRule="exac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533204" w:rsidRPr="00AF1B24" w:rsidRDefault="00533204" w:rsidP="0077411E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AF1B24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2019</w:t>
      </w:r>
      <w:r w:rsidRPr="00AF1B24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年就业援助月走访援助对象信息登记表</w:t>
      </w:r>
    </w:p>
    <w:p w:rsidR="00533204" w:rsidRPr="00AF1B24" w:rsidRDefault="00533204" w:rsidP="0077411E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tbl>
      <w:tblPr>
        <w:tblpPr w:leftFromText="180" w:rightFromText="180" w:vertAnchor="text" w:horzAnchor="margin" w:tblpY="25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3"/>
        <w:gridCol w:w="666"/>
        <w:gridCol w:w="824"/>
        <w:gridCol w:w="309"/>
        <w:gridCol w:w="286"/>
        <w:gridCol w:w="848"/>
        <w:gridCol w:w="1802"/>
        <w:gridCol w:w="185"/>
        <w:gridCol w:w="1230"/>
        <w:gridCol w:w="45"/>
        <w:gridCol w:w="1990"/>
      </w:tblGrid>
      <w:tr w:rsidR="00533204" w:rsidRPr="00AF1B24">
        <w:trPr>
          <w:trHeight w:val="691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性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民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697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920" w:type="dxa"/>
            <w:gridSpan w:val="7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90" w:type="dxa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708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9D11D2">
            <w:pPr>
              <w:widowControl/>
              <w:ind w:firstLineChars="100" w:firstLine="18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8185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9D11D2">
            <w:pPr>
              <w:widowControl/>
              <w:ind w:firstLineChars="400" w:firstLine="72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县（市、区）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乡镇（街道）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村（社区）</w:t>
            </w:r>
          </w:p>
        </w:tc>
      </w:tr>
      <w:tr w:rsidR="00533204" w:rsidRPr="00AF1B24">
        <w:trPr>
          <w:trHeight w:val="831"/>
        </w:trPr>
        <w:tc>
          <w:tcPr>
            <w:tcW w:w="131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8185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大学本科生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大专生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中专中技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高中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初中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小学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其他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</w:p>
        </w:tc>
      </w:tr>
      <w:tr w:rsidR="00533204" w:rsidRPr="00AF1B24">
        <w:trPr>
          <w:trHeight w:val="843"/>
        </w:trPr>
        <w:tc>
          <w:tcPr>
            <w:tcW w:w="13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状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态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</w:p>
          <w:p w:rsidR="00533204" w:rsidRPr="00AF1B24" w:rsidRDefault="00533204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稳定</w:t>
            </w:r>
          </w:p>
          <w:p w:rsidR="00533204" w:rsidRPr="00AF1B24" w:rsidRDefault="00533204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就业</w:t>
            </w: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就业形式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机关、事业单位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企业单位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个体工商户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灵活就业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</w:tr>
      <w:tr w:rsidR="00533204" w:rsidRPr="00AF1B24">
        <w:trPr>
          <w:trHeight w:val="839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就业单位</w:t>
            </w:r>
          </w:p>
        </w:tc>
        <w:tc>
          <w:tcPr>
            <w:tcW w:w="2835" w:type="dxa"/>
            <w:gridSpan w:val="3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9D11D2">
            <w:pPr>
              <w:widowControl/>
              <w:ind w:firstLineChars="450" w:firstLine="81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职业（工种）</w:t>
            </w:r>
          </w:p>
        </w:tc>
        <w:tc>
          <w:tcPr>
            <w:tcW w:w="1990" w:type="dxa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693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单位详细地址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9D11D2">
            <w:pPr>
              <w:widowControl/>
              <w:ind w:firstLineChars="600" w:firstLine="108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市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县（市、区）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</w:tr>
      <w:tr w:rsidR="00533204" w:rsidRPr="00AF1B24">
        <w:trPr>
          <w:trHeight w:val="844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2835" w:type="dxa"/>
            <w:gridSpan w:val="3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就业时间</w:t>
            </w:r>
          </w:p>
        </w:tc>
        <w:tc>
          <w:tcPr>
            <w:tcW w:w="1990" w:type="dxa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726"/>
        </w:trPr>
        <w:tc>
          <w:tcPr>
            <w:tcW w:w="13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未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业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状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态</w:t>
            </w:r>
          </w:p>
          <w:p w:rsidR="00533204" w:rsidRPr="00AF1B24" w:rsidRDefault="00533204" w:rsidP="00D347C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</w:p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登记</w:t>
            </w:r>
          </w:p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失业</w:t>
            </w:r>
          </w:p>
        </w:tc>
        <w:tc>
          <w:tcPr>
            <w:tcW w:w="1419" w:type="dxa"/>
            <w:gridSpan w:val="3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失业时间</w:t>
            </w:r>
          </w:p>
        </w:tc>
        <w:tc>
          <w:tcPr>
            <w:tcW w:w="2650" w:type="dxa"/>
            <w:gridSpan w:val="2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原职业（工种）</w:t>
            </w:r>
          </w:p>
        </w:tc>
        <w:tc>
          <w:tcPr>
            <w:tcW w:w="2035" w:type="dxa"/>
            <w:gridSpan w:val="2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72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原单位名称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33204" w:rsidRPr="00AF1B24">
        <w:trPr>
          <w:trHeight w:val="108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 w:val="restart"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</w:p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未登记失业</w:t>
            </w: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主要原因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无合适工作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无技能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照顾家庭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健康原因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年龄大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533204" w:rsidRPr="00AF1B24" w:rsidRDefault="00533204" w:rsidP="00D347C5">
            <w:pPr>
              <w:widowControl/>
              <w:spacing w:line="1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val="single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无就业愿望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其它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</w:p>
        </w:tc>
      </w:tr>
      <w:tr w:rsidR="00533204" w:rsidRPr="00AF1B24">
        <w:trPr>
          <w:trHeight w:val="84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lef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就业意愿</w:t>
            </w:r>
          </w:p>
        </w:tc>
        <w:tc>
          <w:tcPr>
            <w:tcW w:w="6100" w:type="dxa"/>
            <w:gridSpan w:val="6"/>
            <w:tcBorders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有意愿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县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市、区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内就业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区内就业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跨省区就业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自主创业）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533204" w:rsidRPr="00AF1B24" w:rsidRDefault="00533204" w:rsidP="00D347C5">
            <w:pPr>
              <w:widowControl/>
              <w:spacing w:line="16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无意愿</w:t>
            </w:r>
          </w:p>
        </w:tc>
      </w:tr>
      <w:tr w:rsidR="00533204" w:rsidRPr="00AF1B24">
        <w:trPr>
          <w:trHeight w:val="743"/>
        </w:trPr>
        <w:tc>
          <w:tcPr>
            <w:tcW w:w="131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职业技能培训情况</w:t>
            </w:r>
          </w:p>
        </w:tc>
        <w:tc>
          <w:tcPr>
            <w:tcW w:w="14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培训情况</w:t>
            </w:r>
          </w:p>
        </w:tc>
        <w:tc>
          <w:tcPr>
            <w:tcW w:w="66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未参加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参加了职业技能培训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参加了创业培训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   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其他培训</w:t>
            </w:r>
          </w:p>
        </w:tc>
      </w:tr>
      <w:tr w:rsidR="00533204" w:rsidRPr="00AF1B24">
        <w:trPr>
          <w:trHeight w:val="949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培训需求</w:t>
            </w:r>
          </w:p>
        </w:tc>
        <w:tc>
          <w:tcPr>
            <w:tcW w:w="669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33204" w:rsidRPr="00AF1B24" w:rsidRDefault="00533204" w:rsidP="00D347C5">
            <w:pPr>
              <w:widowControl/>
              <w:spacing w:line="240" w:lineRule="exac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不想</w:t>
            </w:r>
          </w:p>
          <w:p w:rsidR="00533204" w:rsidRPr="00AF1B24" w:rsidRDefault="00533204" w:rsidP="00D347C5">
            <w:pPr>
              <w:widowControl/>
              <w:spacing w:line="160" w:lineRule="exac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533204" w:rsidRPr="00AF1B24" w:rsidRDefault="00533204" w:rsidP="00D347C5">
            <w:pPr>
              <w:widowControl/>
              <w:spacing w:line="240" w:lineRule="exac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□</w:t>
            </w:r>
            <w:r w:rsidRPr="00AF1B24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想（请注明工种）</w:t>
            </w:r>
            <w:r w:rsidRPr="00AF1B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①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________</w:t>
            </w:r>
            <w:r w:rsidRPr="00AF1B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②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_________</w:t>
            </w:r>
            <w:r w:rsidRPr="00AF1B2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③</w:t>
            </w:r>
            <w:r w:rsidRPr="00AF1B24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_________ </w:t>
            </w:r>
          </w:p>
        </w:tc>
      </w:tr>
    </w:tbl>
    <w:p w:rsidR="00533204" w:rsidRPr="00AF74DA" w:rsidRDefault="00533204" w:rsidP="00374883">
      <w:pPr>
        <w:spacing w:line="20" w:lineRule="exact"/>
        <w:rPr>
          <w:rFonts w:cs="Times New Roman"/>
        </w:rPr>
      </w:pPr>
      <w:bookmarkStart w:id="0" w:name="_GoBack"/>
      <w:bookmarkEnd w:id="0"/>
    </w:p>
    <w:sectPr w:rsidR="00533204" w:rsidRPr="00AF74DA" w:rsidSect="009D11D2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pgNumType w:fmt="numberInDash" w:start="9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584" w:rsidRDefault="0076758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7584" w:rsidRDefault="0076758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D2" w:rsidRPr="009D11D2" w:rsidRDefault="009D11D2">
    <w:pPr>
      <w:pStyle w:val="a4"/>
      <w:jc w:val="right"/>
      <w:rPr>
        <w:rFonts w:ascii="仿宋_GB2312" w:eastAsia="仿宋_GB2312" w:hint="eastAsia"/>
        <w:sz w:val="28"/>
      </w:rPr>
    </w:pPr>
    <w:r w:rsidRPr="009D11D2">
      <w:rPr>
        <w:rFonts w:ascii="仿宋_GB2312" w:eastAsia="仿宋_GB2312" w:hint="eastAsia"/>
        <w:sz w:val="28"/>
      </w:rPr>
      <w:fldChar w:fldCharType="begin"/>
    </w:r>
    <w:r w:rsidRPr="009D11D2">
      <w:rPr>
        <w:rFonts w:ascii="仿宋_GB2312" w:eastAsia="仿宋_GB2312" w:hint="eastAsia"/>
        <w:sz w:val="28"/>
      </w:rPr>
      <w:instrText xml:space="preserve"> PAGE   \* MERGEFORMAT </w:instrText>
    </w:r>
    <w:r w:rsidRPr="009D11D2">
      <w:rPr>
        <w:rFonts w:ascii="仿宋_GB2312" w:eastAsia="仿宋_GB2312" w:hint="eastAsia"/>
        <w:sz w:val="28"/>
      </w:rPr>
      <w:fldChar w:fldCharType="separate"/>
    </w:r>
    <w:r w:rsidRPr="009D11D2">
      <w:rPr>
        <w:rFonts w:ascii="仿宋_GB2312" w:eastAsia="仿宋_GB2312"/>
        <w:noProof/>
        <w:sz w:val="28"/>
        <w:lang w:val="zh-CN"/>
      </w:rPr>
      <w:t>-</w:t>
    </w:r>
    <w:r>
      <w:rPr>
        <w:rFonts w:ascii="仿宋_GB2312" w:eastAsia="仿宋_GB2312"/>
        <w:noProof/>
        <w:sz w:val="28"/>
      </w:rPr>
      <w:t xml:space="preserve"> 9 -</w:t>
    </w:r>
    <w:r w:rsidRPr="009D11D2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584" w:rsidRDefault="0076758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7584" w:rsidRDefault="0076758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04" w:rsidRDefault="00533204" w:rsidP="009D11D2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11E"/>
    <w:rsid w:val="00042F0E"/>
    <w:rsid w:val="00064537"/>
    <w:rsid w:val="00192874"/>
    <w:rsid w:val="00310640"/>
    <w:rsid w:val="00374883"/>
    <w:rsid w:val="004B09AF"/>
    <w:rsid w:val="00533204"/>
    <w:rsid w:val="00767584"/>
    <w:rsid w:val="0077411E"/>
    <w:rsid w:val="00832946"/>
    <w:rsid w:val="009003DA"/>
    <w:rsid w:val="009D11D2"/>
    <w:rsid w:val="00A03A8C"/>
    <w:rsid w:val="00A7676E"/>
    <w:rsid w:val="00AF1B24"/>
    <w:rsid w:val="00AF74DA"/>
    <w:rsid w:val="00BF554B"/>
    <w:rsid w:val="00D16941"/>
    <w:rsid w:val="00D347C5"/>
    <w:rsid w:val="00D6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77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774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张英</cp:lastModifiedBy>
  <cp:revision>5</cp:revision>
  <dcterms:created xsi:type="dcterms:W3CDTF">2018-12-24T09:34:00Z</dcterms:created>
  <dcterms:modified xsi:type="dcterms:W3CDTF">2019-01-07T04:10:00Z</dcterms:modified>
</cp:coreProperties>
</file>