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市国资委2013年政府信息公开工作年度报告</w:t>
      </w:r>
    </w:p>
    <w:bookmarkEnd w:id="0"/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E3E3E"/>
          <w:spacing w:val="0"/>
          <w:kern w:val="0"/>
          <w:sz w:val="32"/>
          <w:szCs w:val="32"/>
          <w:lang w:val="en-US" w:eastAsia="zh-CN" w:bidi="ar"/>
        </w:rPr>
        <w:t>2013年，在市政府信息公开办的指导和帮助下，我委积极推进国资委政府信息公开工作，取得了新实效。现将年度工作情况报告如下：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2"/>
        <w:jc w:val="both"/>
        <w:textAlignment w:val="auto"/>
        <w:rPr>
          <w:rFonts w:hint="eastAsia" w:ascii="黑体" w:hAnsi="黑体" w:eastAsia="黑体" w:cs="黑体"/>
          <w:b/>
          <w:bCs w:val="0"/>
          <w:i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黑体" w:hAnsi="黑体" w:eastAsia="黑体" w:cs="黑体"/>
          <w:b/>
          <w:bCs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一、基本情况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2"/>
        <w:jc w:val="both"/>
        <w:textAlignment w:val="auto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楷体_GB2312" w:hAnsi="楷体_GB2312" w:eastAsia="楷体_GB2312" w:cs="楷体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（一）政府信息公开工作机构和人员设置情况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我委对公开工作高度重视，已成立信息公开工作领导小组，由主要领导任组长，分管领导任副组长，相关科室负责人为成员，领导小组下设办公室。做到组织领导到位，任务分工到位，责任落实到位，保障了政府信息公开工作的顺利完成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2"/>
        <w:jc w:val="both"/>
        <w:textAlignment w:val="auto"/>
        <w:rPr>
          <w:rStyle w:val="5"/>
          <w:rFonts w:hint="eastAsia" w:ascii="楷体_GB2312" w:hAnsi="楷体_GB2312" w:eastAsia="楷体_GB2312" w:cs="楷体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Style w:val="5"/>
          <w:rFonts w:hint="eastAsia" w:ascii="楷体_GB2312" w:hAnsi="楷体_GB2312" w:eastAsia="楷体_GB2312" w:cs="楷体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（二）政府信息公开制度完善情况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为确保政府信息公开工作有效开展，我委进一步强化措施，加大力度，全面加快政府信息公开各项工作。一是加强信息清理公开。按照由近及远、突出重点的原则，对市国资系统产生的政府信息，逐单位、逐类、逐项进行了集中清理、审核，确认能公开的，迅速通过政府网站和其他便于公众知晓的方式予以公布。二是建立健全各项制度。认真落实政务事项主动公开和依申请公开，预审制、政务公开集体审核，今年我委在执行好《政务公开信息公开网络安全责任制度》、《钦州市国资委政务公开、政府信息公开社会评议制度》等制度，以进一步规范市国资委政府信息公开工作。委工作人员认真学习贯彻落实《中华人民共和国政府信息公开条例》，进一步增强法治意识、责任意识、服务意识，认真学习自治区、市政府信息工作的相关文件，积极组织委机关工作人员参加相关的业务培训，提高了业务水平和实际工作能力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2"/>
        <w:jc w:val="both"/>
        <w:textAlignment w:val="auto"/>
        <w:rPr>
          <w:rStyle w:val="5"/>
          <w:rFonts w:hint="eastAsia" w:ascii="楷体_GB2312" w:hAnsi="楷体_GB2312" w:eastAsia="楷体_GB2312" w:cs="楷体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Style w:val="5"/>
          <w:rFonts w:hint="eastAsia" w:ascii="楷体_GB2312" w:hAnsi="楷体_GB2312" w:eastAsia="楷体_GB2312" w:cs="楷体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（三）细致审核，规范信息公开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严格按照有关规定对拟上网上政务信息进行了细致梳理，严格按照主动公开、依申请公开、不予公开三类进行管理；建立公开信息内容的审查机制，进一步明确公开内容的性质和完善公开内容的分类；为了确保信息公开的严肃性和权威性，各科室信息员负责及时报送有关公开信息，发文时增加是否可以进行信息公开的审核内容，并对有可能涉密的内容进行严格审核；规范有序推进委机关政务公开信息公开工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723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楷体_GB2312" w:hAnsi="楷体_GB2312" w:eastAsia="楷体_GB2312" w:cs="楷体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(四)政务公开信息公开目录、公开指南的编制、更新情况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72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E3E3E"/>
          <w:spacing w:val="0"/>
          <w:kern w:val="0"/>
          <w:sz w:val="32"/>
          <w:szCs w:val="32"/>
          <w:lang w:val="en-US" w:eastAsia="zh-CN" w:bidi="ar"/>
        </w:rPr>
        <w:t>按照市政府政务公开信息公开领导小组的工作部署，清理政务信息，编制完善了政务公开信息公开指南和公开目录,并以政府网站、政务公开栏等各种方式对外公布。政务公开信息公开主要包括：工作机构的名称、办公地址、办公时间、联系电话、传真号码、电子邮箱等内容,信息的范围、方式、时限、编排体系，受理机构、申请途径、受理流程以及监督方式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2"/>
        <w:jc w:val="both"/>
        <w:textAlignment w:val="auto"/>
        <w:rPr>
          <w:rStyle w:val="5"/>
          <w:rFonts w:hint="eastAsia" w:ascii="楷体_GB2312" w:hAnsi="楷体_GB2312" w:eastAsia="楷体_GB2312" w:cs="楷体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Style w:val="5"/>
          <w:rFonts w:hint="eastAsia" w:ascii="楷体_GB2312" w:hAnsi="楷体_GB2312" w:eastAsia="楷体_GB2312" w:cs="楷体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(五) 主动公开政务公开信息公开情况良好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我委将政务公开信息公开要求及时达到公开，便捷于民的目的</w:t>
      </w:r>
      <w:r>
        <w:rPr>
          <w:rStyle w:val="5"/>
          <w:rFonts w:hint="eastAsia" w:ascii="仿宋_GB2312" w:hAnsi="仿宋_GB2312" w:eastAsia="仿宋_GB2312" w:cs="仿宋_GB2312"/>
          <w:i w:val="0"/>
          <w:caps w:val="0"/>
          <w:color w:val="3E3E3E"/>
          <w:spacing w:val="0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委政务公开信息公开办公室及时公开政务信息材料，内容涉及国资委工作机构、职责及负责人、办公地址及联系方式、监督方式和程序、非行政许可审批事项的办事依据、办理程序、时限和承诺。全年通过各种渠道主动公开信息约17条。主要在钦州市政府网站、市国资委政务公开栏以及自治政府信息公开统一平台、市档案馆、市图书馆三处政府信息查阅中心进行公开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2"/>
        <w:jc w:val="both"/>
        <w:textAlignment w:val="auto"/>
        <w:rPr>
          <w:rStyle w:val="5"/>
          <w:rFonts w:hint="eastAsia" w:ascii="楷体_GB2312" w:hAnsi="楷体_GB2312" w:eastAsia="楷体_GB2312" w:cs="楷体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Style w:val="5"/>
          <w:rFonts w:hint="eastAsia" w:ascii="楷体_GB2312" w:hAnsi="楷体_GB2312" w:eastAsia="楷体_GB2312" w:cs="楷体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（六）依申请公开政府信息和不予公开政府信息情况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明确依申请公开的受理机构和受理流程，按规定程序受理、审核、处理和答复。2013年，我委没有接到依申请公开事项。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2"/>
        <w:jc w:val="both"/>
        <w:textAlignment w:val="auto"/>
        <w:rPr>
          <w:rStyle w:val="5"/>
          <w:rFonts w:hint="eastAsia" w:ascii="楷体_GB2312" w:hAnsi="楷体_GB2312" w:eastAsia="楷体_GB2312" w:cs="楷体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Style w:val="5"/>
          <w:rFonts w:hint="eastAsia" w:ascii="楷体_GB2312" w:hAnsi="楷体_GB2312" w:eastAsia="楷体_GB2312" w:cs="楷体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（七）政府信息公开收费情况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2013年，我委没有政府信息公开相关收费。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2"/>
        <w:jc w:val="both"/>
        <w:textAlignment w:val="auto"/>
        <w:rPr>
          <w:rStyle w:val="5"/>
          <w:rFonts w:hint="eastAsia" w:ascii="楷体_GB2312" w:hAnsi="楷体_GB2312" w:eastAsia="楷体_GB2312" w:cs="楷体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Style w:val="5"/>
          <w:rFonts w:hint="eastAsia" w:ascii="楷体_GB2312" w:hAnsi="楷体_GB2312" w:eastAsia="楷体_GB2312" w:cs="楷体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（八）公开申请行政复议、提起行政诉讼情况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2013年，我委未发生针对政府信息公开事务的行政复议申请和行政诉讼案件。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2"/>
        <w:jc w:val="both"/>
        <w:textAlignment w:val="auto"/>
        <w:rPr>
          <w:rStyle w:val="5"/>
          <w:rFonts w:hint="eastAsia" w:ascii="楷体_GB2312" w:hAnsi="楷体_GB2312" w:eastAsia="楷体_GB2312" w:cs="楷体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Style w:val="5"/>
          <w:rFonts w:hint="eastAsia" w:ascii="楷体_GB2312" w:hAnsi="楷体_GB2312" w:eastAsia="楷体_GB2312" w:cs="楷体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(九）开展网络与信息安全自查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72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一是学习传达贯彻网络与信息安全工作会议精神。进一步提高领导干部、职工的网络信息安全意识、提高涉密人员的网络信息安全意识。二是贯彻落实《政务公开信息公开网络信息安全责任制度》，由委网络信息安全领导小组办公室牵头，委各科室协助，对负责委网络与信息进行检查，形成自查工作落实到具体科室和专人负责抓。经自查，我委没有发生网络信息安全事故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2"/>
        <w:jc w:val="both"/>
        <w:textAlignment w:val="auto"/>
        <w:rPr>
          <w:rStyle w:val="5"/>
          <w:rFonts w:hint="eastAsia" w:ascii="黑体" w:hAnsi="黑体" w:eastAsia="黑体" w:cs="黑体"/>
          <w:b/>
          <w:bCs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Style w:val="5"/>
          <w:rFonts w:hint="eastAsia" w:ascii="黑体" w:hAnsi="黑体" w:eastAsia="黑体" w:cs="黑体"/>
          <w:b/>
          <w:bCs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三、政府信息公开工作存在的主要问题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我委在抓政务公开、公务公开工作方面虽然取得了一定的成绩，但也存在工作中的不足，主要体现在：一是各科室对政府信息公开工作意识有待进一步提高；二是信息更新还不够及时，信息公开质量还有待进一步提高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2"/>
        <w:jc w:val="both"/>
        <w:textAlignment w:val="auto"/>
        <w:rPr>
          <w:rStyle w:val="5"/>
          <w:rFonts w:hint="eastAsia" w:ascii="黑体" w:hAnsi="黑体" w:eastAsia="黑体" w:cs="黑体"/>
          <w:b/>
          <w:bCs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Style w:val="5"/>
          <w:rFonts w:hint="eastAsia" w:ascii="黑体" w:hAnsi="黑体" w:eastAsia="黑体" w:cs="黑体"/>
          <w:b/>
          <w:bCs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四、下步改进措施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下一步，我委将认真学习贯彻党的十八届三中全会精神，深入贯彻落实《中华人民共和国政府信息公开条例》，进一步健全制度，完善机制，强化措施，不断把政府信息公开工作推向深入。一是进一步加快国资委信息化建设步伐，确保网络畅通，提高办事效能。二是加强培训，不断提高工作水平。进一步加强信息公开工作人员的培训工作，大力培养技术骨干，切实做好信息公开工作的人员保障工作。三是进一步拓宽政府信息公开内容，及时提供，定期维护，确保政府信息公开工作正常开展，更好的方便服务对象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368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368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368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二〇一三年十二月十二日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sectPr>
      <w:pgSz w:w="11906" w:h="16838"/>
      <w:pgMar w:top="1928" w:right="1474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8C4E7C"/>
    <w:rsid w:val="188C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2023-07-05T08:52:00Z</dcterms:created>
  <dc:creator>韦懿芸</dc:creator>
  <cp:lastModifiedBy>韦懿芸</cp:lastModifiedBy>
  <dcterms:modified xsi:type="dcterms:W3CDTF">2023-07-05T08:56:06Z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