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57" w:rsidRPr="00492657" w:rsidRDefault="00492657" w:rsidP="00492657">
      <w:pPr>
        <w:spacing w:line="1100" w:lineRule="exact"/>
        <w:jc w:val="center"/>
        <w:rPr>
          <w:rFonts w:ascii="Times New Roman" w:eastAsia="方正小标宋_GBK" w:hAnsi="Times New Roman" w:cs="Times New Roman"/>
          <w:color w:val="FF0000"/>
          <w:spacing w:val="160"/>
          <w:sz w:val="72"/>
          <w:szCs w:val="72"/>
        </w:rPr>
      </w:pPr>
      <w:r w:rsidRPr="00492657">
        <w:rPr>
          <w:rFonts w:ascii="Times New Roman" w:eastAsia="方正小标宋_GBK" w:hAnsi="Times New Roman" w:cs="Times New Roman"/>
          <w:color w:val="FF0000"/>
          <w:spacing w:val="160"/>
          <w:sz w:val="72"/>
          <w:szCs w:val="72"/>
        </w:rPr>
        <w:t>钦州市</w:t>
      </w:r>
    </w:p>
    <w:p w:rsidR="00492657" w:rsidRPr="00492657" w:rsidRDefault="00492657" w:rsidP="00492657">
      <w:pPr>
        <w:spacing w:line="1100" w:lineRule="exact"/>
        <w:jc w:val="distribute"/>
        <w:rPr>
          <w:rFonts w:ascii="Times New Roman" w:eastAsia="方正小标宋_GBK" w:hAnsi="Times New Roman" w:cs="Times New Roman"/>
          <w:color w:val="FF0000"/>
          <w:spacing w:val="160"/>
          <w:sz w:val="72"/>
          <w:szCs w:val="72"/>
        </w:rPr>
      </w:pPr>
      <w:r w:rsidRPr="00492657">
        <w:rPr>
          <w:rFonts w:ascii="Times New Roman" w:eastAsia="方正小标宋_GBK" w:hAnsi="Times New Roman" w:cs="Times New Roman"/>
          <w:color w:val="FF0000"/>
          <w:sz w:val="72"/>
          <w:szCs w:val="72"/>
        </w:rPr>
        <w:t>住房和城乡建设</w:t>
      </w:r>
      <w:r w:rsidRPr="00492657">
        <w:rPr>
          <w:rFonts w:ascii="Times New Roman" w:eastAsia="方正小标宋_GBK" w:hAnsi="Times New Roman" w:cs="Times New Roman" w:hint="eastAsia"/>
          <w:color w:val="FF0000"/>
          <w:sz w:val="72"/>
          <w:szCs w:val="72"/>
        </w:rPr>
        <w:t>局</w:t>
      </w:r>
      <w:r w:rsidRPr="00492657">
        <w:rPr>
          <w:rFonts w:ascii="Times New Roman" w:eastAsia="方正小标宋_GBK" w:hAnsi="Times New Roman" w:cs="Times New Roman"/>
          <w:color w:val="FF0000"/>
          <w:sz w:val="72"/>
          <w:szCs w:val="72"/>
        </w:rPr>
        <w:t>文件</w:t>
      </w:r>
    </w:p>
    <w:p w:rsidR="00492657" w:rsidRPr="00492657" w:rsidRDefault="00492657" w:rsidP="00492657">
      <w:pPr>
        <w:spacing w:line="360" w:lineRule="exact"/>
        <w:jc w:val="center"/>
        <w:rPr>
          <w:rFonts w:ascii="Times New Roman" w:eastAsia="方正大标宋简体" w:hAnsi="Times New Roman" w:cs="Times New Roman"/>
          <w:sz w:val="24"/>
          <w:szCs w:val="32"/>
        </w:rPr>
      </w:pPr>
    </w:p>
    <w:p w:rsidR="00492657" w:rsidRPr="00492657" w:rsidRDefault="00492657" w:rsidP="00492657">
      <w:pPr>
        <w:spacing w:line="360" w:lineRule="exact"/>
        <w:jc w:val="center"/>
        <w:rPr>
          <w:rFonts w:ascii="Times New Roman" w:eastAsia="方正大标宋简体" w:hAnsi="Times New Roman" w:cs="Times New Roman"/>
          <w:sz w:val="24"/>
          <w:szCs w:val="32"/>
        </w:rPr>
      </w:pPr>
    </w:p>
    <w:p w:rsidR="00492657" w:rsidRPr="00492657" w:rsidRDefault="00492657" w:rsidP="00492657">
      <w:pPr>
        <w:pBdr>
          <w:bottom w:val="single" w:sz="18" w:space="0" w:color="FF0000"/>
        </w:pBdr>
        <w:spacing w:line="4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492657">
        <w:rPr>
          <w:rFonts w:ascii="Times New Roman" w:eastAsia="方正仿宋_GBK" w:hAnsi="Times New Roman" w:cs="Times New Roman"/>
          <w:sz w:val="32"/>
          <w:szCs w:val="32"/>
        </w:rPr>
        <w:t>钦市建房〔</w:t>
      </w:r>
      <w:r w:rsidRPr="00492657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492657">
        <w:rPr>
          <w:rFonts w:ascii="Times New Roman" w:eastAsia="方正仿宋_GBK" w:hAnsi="Times New Roman" w:cs="Times New Roman"/>
          <w:sz w:val="32"/>
          <w:szCs w:val="32"/>
        </w:rPr>
        <w:t>〕</w:t>
      </w:r>
      <w:r w:rsidR="006D5291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DA0467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492657"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492657" w:rsidRDefault="00492657" w:rsidP="00492657">
      <w:pPr>
        <w:spacing w:line="540" w:lineRule="exact"/>
        <w:jc w:val="center"/>
        <w:rPr>
          <w:rFonts w:ascii="Times New Roman" w:eastAsia="方正仿宋_GBK" w:hAnsi="Times New Roman" w:cs="Times New Roman"/>
          <w:spacing w:val="-10"/>
          <w:sz w:val="32"/>
          <w:szCs w:val="32"/>
        </w:rPr>
      </w:pPr>
    </w:p>
    <w:p w:rsidR="00AE1A2C" w:rsidRPr="00492657" w:rsidRDefault="00AE1A2C" w:rsidP="00DA0467">
      <w:pPr>
        <w:spacing w:line="560" w:lineRule="exact"/>
        <w:jc w:val="center"/>
        <w:rPr>
          <w:rFonts w:ascii="Times New Roman" w:eastAsia="方正仿宋_GBK" w:hAnsi="Times New Roman" w:cs="Times New Roman"/>
          <w:spacing w:val="-10"/>
          <w:sz w:val="32"/>
          <w:szCs w:val="32"/>
        </w:rPr>
      </w:pPr>
    </w:p>
    <w:p w:rsidR="00DA0467" w:rsidRDefault="00053803" w:rsidP="00DA0467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84B16">
        <w:rPr>
          <w:rFonts w:ascii="Times New Roman" w:eastAsia="方正小标宋_GBK" w:hAnsi="Times New Roman" w:cs="Times New Roman"/>
          <w:sz w:val="44"/>
          <w:szCs w:val="44"/>
        </w:rPr>
        <w:t>钦州市住房和城乡建设局转发自治区人民政府办公厅关于印发</w:t>
      </w:r>
      <w:r w:rsidRPr="00484B16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484B16">
        <w:rPr>
          <w:rFonts w:ascii="Times New Roman" w:eastAsia="方正小标宋_GBK" w:hAnsi="Times New Roman" w:cs="Times New Roman"/>
          <w:sz w:val="44"/>
          <w:szCs w:val="44"/>
        </w:rPr>
        <w:t>年全区城镇保障性</w:t>
      </w:r>
    </w:p>
    <w:p w:rsidR="00053803" w:rsidRPr="00484B16" w:rsidRDefault="00053803" w:rsidP="00DA0467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84B16">
        <w:rPr>
          <w:rFonts w:ascii="Times New Roman" w:eastAsia="方正小标宋_GBK" w:hAnsi="Times New Roman" w:cs="Times New Roman"/>
          <w:sz w:val="44"/>
          <w:szCs w:val="44"/>
        </w:rPr>
        <w:t>安居工程建设工作实施方案的通知</w:t>
      </w:r>
    </w:p>
    <w:p w:rsidR="00053803" w:rsidRPr="00484B16" w:rsidRDefault="00053803" w:rsidP="00DA0467">
      <w:pPr>
        <w:spacing w:line="56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</w:p>
    <w:p w:rsidR="00053803" w:rsidRPr="00484B16" w:rsidRDefault="00053803" w:rsidP="00DA046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484B16">
        <w:rPr>
          <w:rFonts w:ascii="Times New Roman" w:eastAsia="方正仿宋_GBK" w:hAnsi="Times New Roman" w:cs="Times New Roman"/>
          <w:sz w:val="32"/>
          <w:szCs w:val="32"/>
        </w:rPr>
        <w:t>钦州高</w:t>
      </w:r>
      <w:proofErr w:type="gramStart"/>
      <w:r w:rsidRPr="00484B16">
        <w:rPr>
          <w:rFonts w:ascii="Times New Roman" w:eastAsia="方正仿宋_GBK" w:hAnsi="Times New Roman" w:cs="Times New Roman"/>
          <w:sz w:val="32"/>
          <w:szCs w:val="32"/>
        </w:rPr>
        <w:t>新区管</w:t>
      </w:r>
      <w:proofErr w:type="gramEnd"/>
      <w:r w:rsidRPr="00484B16">
        <w:rPr>
          <w:rFonts w:ascii="Times New Roman" w:eastAsia="方正仿宋_GBK" w:hAnsi="Times New Roman" w:cs="Times New Roman"/>
          <w:sz w:val="32"/>
          <w:szCs w:val="32"/>
        </w:rPr>
        <w:t>委，自由贸易试验区钦州港片区自然资源和建设局，各县区住房城乡建设局，市住房保障中心，市开投集团公司、滨海投资集团公司：</w:t>
      </w:r>
    </w:p>
    <w:p w:rsidR="00053803" w:rsidRPr="00484B16" w:rsidRDefault="00053803" w:rsidP="00DA046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84B16">
        <w:rPr>
          <w:rFonts w:ascii="Times New Roman" w:eastAsia="方正仿宋_GBK" w:hAnsi="Times New Roman" w:cs="Times New Roman"/>
          <w:sz w:val="32"/>
          <w:szCs w:val="32"/>
        </w:rPr>
        <w:t>现将《广西壮族自治区人民政府办公厅关于印发</w:t>
      </w:r>
      <w:r w:rsidRPr="00484B16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484B16">
        <w:rPr>
          <w:rFonts w:ascii="Times New Roman" w:eastAsia="方正仿宋_GBK" w:hAnsi="Times New Roman" w:cs="Times New Roman"/>
          <w:sz w:val="32"/>
          <w:szCs w:val="32"/>
        </w:rPr>
        <w:t>年全区城镇保障性安居工程建设工作实施方案的通知》（桂政办电〔</w:t>
      </w:r>
      <w:r w:rsidRPr="00484B16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484B16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484B16">
        <w:rPr>
          <w:rFonts w:ascii="Times New Roman" w:eastAsia="方正仿宋_GBK" w:hAnsi="Times New Roman" w:cs="Times New Roman"/>
          <w:sz w:val="32"/>
          <w:szCs w:val="32"/>
        </w:rPr>
        <w:t>104</w:t>
      </w:r>
      <w:r w:rsidRPr="00484B16">
        <w:rPr>
          <w:rFonts w:ascii="Times New Roman" w:eastAsia="方正仿宋_GBK" w:hAnsi="Times New Roman" w:cs="Times New Roman"/>
          <w:sz w:val="32"/>
          <w:szCs w:val="32"/>
        </w:rPr>
        <w:t>号）转发给你们，请认真贯彻执行。</w:t>
      </w:r>
    </w:p>
    <w:p w:rsidR="00AD58E3" w:rsidRPr="00053803" w:rsidRDefault="00AD58E3" w:rsidP="00DA0467">
      <w:pPr>
        <w:spacing w:line="560" w:lineRule="exact"/>
        <w:ind w:firstLineChars="1500" w:firstLine="4800"/>
        <w:rPr>
          <w:rFonts w:ascii="Times New Roman" w:eastAsia="方正仿宋_GBK" w:hAnsi="Times New Roman" w:cs="Times New Roman"/>
          <w:sz w:val="32"/>
          <w:szCs w:val="32"/>
        </w:rPr>
      </w:pPr>
    </w:p>
    <w:p w:rsidR="00CD5200" w:rsidRPr="007F2631" w:rsidRDefault="00CD5200" w:rsidP="00DA0467">
      <w:pPr>
        <w:spacing w:line="560" w:lineRule="exact"/>
        <w:ind w:firstLineChars="1500" w:firstLine="4800"/>
        <w:rPr>
          <w:rFonts w:ascii="Times New Roman" w:eastAsia="方正仿宋_GBK" w:hAnsi="Times New Roman" w:cs="Times New Roman"/>
          <w:sz w:val="32"/>
          <w:szCs w:val="32"/>
        </w:rPr>
      </w:pPr>
    </w:p>
    <w:p w:rsidR="006178AC" w:rsidRPr="009503A1" w:rsidRDefault="00883D86" w:rsidP="00DA0467">
      <w:pPr>
        <w:spacing w:line="560" w:lineRule="exact"/>
        <w:ind w:firstLineChars="1500" w:firstLine="4800"/>
        <w:rPr>
          <w:rFonts w:ascii="Times New Roman" w:eastAsia="方正仿宋_GBK" w:hAnsi="Times New Roman" w:cs="Times New Roman"/>
          <w:sz w:val="32"/>
          <w:szCs w:val="32"/>
        </w:rPr>
      </w:pPr>
      <w:r w:rsidRPr="009503A1">
        <w:rPr>
          <w:rFonts w:ascii="Times New Roman" w:eastAsia="方正仿宋_GBK" w:hAnsi="Times New Roman" w:cs="Times New Roman"/>
          <w:sz w:val="32"/>
          <w:szCs w:val="32"/>
        </w:rPr>
        <w:t>钦州市住房和城乡建设局</w:t>
      </w:r>
    </w:p>
    <w:p w:rsidR="006178AC" w:rsidRDefault="00883D86" w:rsidP="00DA0467">
      <w:pPr>
        <w:spacing w:line="56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 w:rsidRPr="009503A1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9503A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C80D6C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503A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A77C0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9503A1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492657" w:rsidRPr="009503A1" w:rsidRDefault="00492657">
      <w:pPr>
        <w:spacing w:line="54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</w:p>
    <w:p w:rsidR="00492657" w:rsidRDefault="00492657">
      <w:pPr>
        <w:spacing w:line="540" w:lineRule="exact"/>
        <w:rPr>
          <w:rFonts w:ascii="Times New Roman" w:hAnsi="Times New Roman" w:cs="Times New Roman"/>
        </w:rPr>
      </w:pPr>
    </w:p>
    <w:p w:rsidR="00492657" w:rsidRPr="00C80D6C" w:rsidRDefault="00492657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hAnsi="Times New Roman" w:cs="Times New Roman"/>
        </w:rPr>
      </w:pPr>
    </w:p>
    <w:p w:rsidR="006D5291" w:rsidRDefault="006D5291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hAnsi="Times New Roman" w:cs="Times New Roman"/>
        </w:rPr>
      </w:pPr>
    </w:p>
    <w:p w:rsidR="006D5291" w:rsidRDefault="006D5291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BA13CC" w:rsidRDefault="00BA13CC" w:rsidP="006D5291">
      <w:pP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387E3E" w:rsidRDefault="00387E3E" w:rsidP="00492657">
      <w:pPr>
        <w:pBdr>
          <w:bottom w:val="single" w:sz="4" w:space="1" w:color="auto"/>
        </w:pBd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5A77C0" w:rsidRDefault="005A77C0" w:rsidP="00492657">
      <w:pPr>
        <w:pBdr>
          <w:bottom w:val="single" w:sz="4" w:space="1" w:color="auto"/>
        </w:pBd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5A77C0" w:rsidRDefault="005A77C0" w:rsidP="00492657">
      <w:pPr>
        <w:pBdr>
          <w:bottom w:val="single" w:sz="4" w:space="1" w:color="auto"/>
        </w:pBd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CD5200" w:rsidRDefault="00CD5200" w:rsidP="00492657">
      <w:pPr>
        <w:pBdr>
          <w:bottom w:val="single" w:sz="4" w:space="1" w:color="auto"/>
        </w:pBd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DA0467" w:rsidRPr="00492657" w:rsidRDefault="00DA0467" w:rsidP="00492657">
      <w:pPr>
        <w:pBdr>
          <w:bottom w:val="single" w:sz="4" w:space="1" w:color="auto"/>
        </w:pBdr>
        <w:tabs>
          <w:tab w:val="left" w:pos="4298"/>
        </w:tabs>
        <w:spacing w:line="560" w:lineRule="exact"/>
        <w:ind w:firstLineChars="100" w:firstLine="210"/>
        <w:jc w:val="left"/>
        <w:rPr>
          <w:rFonts w:ascii="Times New Roman" w:eastAsia="宋体" w:hAnsi="Times New Roman" w:cs="Times New Roman"/>
        </w:rPr>
      </w:pPr>
    </w:p>
    <w:p w:rsidR="00492657" w:rsidRPr="00492657" w:rsidRDefault="00492657" w:rsidP="00492657">
      <w:pPr>
        <w:pBdr>
          <w:bottom w:val="single" w:sz="4" w:space="1" w:color="auto"/>
        </w:pBdr>
        <w:tabs>
          <w:tab w:val="left" w:pos="4298"/>
        </w:tabs>
        <w:spacing w:line="560" w:lineRule="exact"/>
        <w:ind w:firstLineChars="100" w:firstLine="280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492657">
        <w:rPr>
          <w:rFonts w:ascii="Times New Roman" w:eastAsia="方正仿宋_GBK" w:hAnsi="Times New Roman" w:cs="Times New Roman"/>
          <w:sz w:val="28"/>
          <w:szCs w:val="28"/>
        </w:rPr>
        <w:t>信息公开形式：</w:t>
      </w:r>
      <w:r w:rsidR="00B04571">
        <w:rPr>
          <w:rFonts w:ascii="Times New Roman" w:eastAsia="方正仿宋_GBK" w:hAnsi="Times New Roman" w:cs="Times New Roman" w:hint="eastAsia"/>
          <w:sz w:val="28"/>
          <w:szCs w:val="28"/>
        </w:rPr>
        <w:t>主动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>公开</w:t>
      </w:r>
    </w:p>
    <w:p w:rsidR="00492657" w:rsidRPr="00492657" w:rsidRDefault="00492657" w:rsidP="00492657">
      <w:pPr>
        <w:spacing w:line="560" w:lineRule="exact"/>
        <w:ind w:firstLineChars="121" w:firstLine="339"/>
        <w:rPr>
          <w:rFonts w:ascii="Times New Roman" w:eastAsia="方正仿宋_GBK" w:hAnsi="Times New Roman" w:cs="Times New Roman"/>
          <w:sz w:val="32"/>
          <w:szCs w:val="32"/>
        </w:rPr>
      </w:pPr>
      <w:r w:rsidRPr="00492657">
        <w:rPr>
          <w:rFonts w:ascii="Times New Roman" w:eastAsia="方正仿宋_GBK" w:hAnsi="Times New Roman" w:cs="Times New Roman"/>
          <w:sz w:val="28"/>
          <w:szCs w:val="28"/>
        </w:rPr>
        <w:t>抄送：</w:t>
      </w:r>
      <w:r w:rsidR="00DA0467">
        <w:rPr>
          <w:rFonts w:ascii="Times New Roman" w:eastAsia="方正仿宋_GBK" w:hAnsi="Times New Roman" w:cs="Times New Roman" w:hint="eastAsia"/>
          <w:sz w:val="28"/>
          <w:szCs w:val="28"/>
        </w:rPr>
        <w:t>各县区人民政府</w:t>
      </w:r>
      <w:r w:rsidR="00CD5200"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>本局</w:t>
      </w:r>
      <w:r w:rsidR="00A53D9E">
        <w:rPr>
          <w:rFonts w:ascii="Times New Roman" w:eastAsia="方正仿宋_GBK" w:hAnsi="Times New Roman" w:cs="Times New Roman" w:hint="eastAsia"/>
          <w:sz w:val="28"/>
          <w:szCs w:val="28"/>
        </w:rPr>
        <w:t>保障</w:t>
      </w:r>
      <w:bookmarkStart w:id="0" w:name="_GoBack"/>
      <w:bookmarkEnd w:id="0"/>
      <w:r w:rsidR="00CD5200">
        <w:rPr>
          <w:rFonts w:ascii="Times New Roman" w:eastAsia="方正仿宋_GBK" w:hAnsi="Times New Roman" w:cs="Times New Roman" w:hint="eastAsia"/>
          <w:sz w:val="28"/>
          <w:szCs w:val="28"/>
        </w:rPr>
        <w:t>科、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>办存。</w:t>
      </w:r>
    </w:p>
    <w:p w:rsidR="00492657" w:rsidRPr="00492657" w:rsidRDefault="00492657" w:rsidP="00492657">
      <w:pPr>
        <w:pBdr>
          <w:top w:val="single" w:sz="4" w:space="2" w:color="auto"/>
          <w:bottom w:val="single" w:sz="4" w:space="0" w:color="auto"/>
        </w:pBdr>
        <w:tabs>
          <w:tab w:val="left" w:pos="4298"/>
        </w:tabs>
        <w:spacing w:line="560" w:lineRule="exact"/>
        <w:ind w:firstLineChars="100" w:firstLine="280"/>
        <w:jc w:val="left"/>
        <w:rPr>
          <w:rFonts w:ascii="Times New Roman" w:hAnsi="Times New Roman" w:cs="Times New Roman"/>
        </w:rPr>
      </w:pPr>
      <w:r w:rsidRPr="00492657">
        <w:rPr>
          <w:rFonts w:ascii="Times New Roman" w:eastAsia="方正仿宋_GBK" w:hAnsi="Times New Roman" w:cs="Times New Roman"/>
          <w:sz w:val="28"/>
          <w:szCs w:val="28"/>
        </w:rPr>
        <w:t>钦州市住房和城乡建设局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 xml:space="preserve">                   2020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C80D6C"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5A77C0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Pr="00492657"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sectPr w:rsidR="00492657" w:rsidRPr="00492657" w:rsidSect="00492657">
      <w:footerReference w:type="default" r:id="rId8"/>
      <w:pgSz w:w="11906" w:h="16838" w:code="9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3F" w:rsidRDefault="0043723F" w:rsidP="009503A1">
      <w:r>
        <w:separator/>
      </w:r>
    </w:p>
  </w:endnote>
  <w:endnote w:type="continuationSeparator" w:id="0">
    <w:p w:rsidR="0043723F" w:rsidRDefault="0043723F" w:rsidP="009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31844961"/>
      <w:docPartObj>
        <w:docPartGallery w:val="Page Numbers (Bottom of Page)"/>
        <w:docPartUnique/>
      </w:docPartObj>
    </w:sdtPr>
    <w:sdtEndPr/>
    <w:sdtContent>
      <w:p w:rsidR="00492657" w:rsidRPr="00492657" w:rsidRDefault="00492657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492657">
          <w:rPr>
            <w:rFonts w:asciiTheme="minorEastAsia" w:hAnsiTheme="minorEastAsia"/>
            <w:sz w:val="28"/>
            <w:szCs w:val="28"/>
          </w:rPr>
          <w:fldChar w:fldCharType="begin"/>
        </w:r>
        <w:r w:rsidRPr="0049265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92657">
          <w:rPr>
            <w:rFonts w:asciiTheme="minorEastAsia" w:hAnsiTheme="minorEastAsia"/>
            <w:sz w:val="28"/>
            <w:szCs w:val="28"/>
          </w:rPr>
          <w:fldChar w:fldCharType="separate"/>
        </w:r>
        <w:r w:rsidR="00A53D9E" w:rsidRPr="00A53D9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53D9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49265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92657" w:rsidRDefault="004926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3F" w:rsidRDefault="0043723F" w:rsidP="009503A1">
      <w:r>
        <w:separator/>
      </w:r>
    </w:p>
  </w:footnote>
  <w:footnote w:type="continuationSeparator" w:id="0">
    <w:p w:rsidR="0043723F" w:rsidRDefault="0043723F" w:rsidP="0095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30A"/>
    <w:rsid w:val="00053803"/>
    <w:rsid w:val="000C7E48"/>
    <w:rsid w:val="00206160"/>
    <w:rsid w:val="00343E4E"/>
    <w:rsid w:val="003477B9"/>
    <w:rsid w:val="00363F49"/>
    <w:rsid w:val="00364037"/>
    <w:rsid w:val="00387E3E"/>
    <w:rsid w:val="003E75CF"/>
    <w:rsid w:val="004057FD"/>
    <w:rsid w:val="0043723F"/>
    <w:rsid w:val="00492657"/>
    <w:rsid w:val="004D35D7"/>
    <w:rsid w:val="005952E5"/>
    <w:rsid w:val="00596052"/>
    <w:rsid w:val="005A77C0"/>
    <w:rsid w:val="00604B53"/>
    <w:rsid w:val="00614FFA"/>
    <w:rsid w:val="006178AC"/>
    <w:rsid w:val="006721A9"/>
    <w:rsid w:val="00683F28"/>
    <w:rsid w:val="006D5291"/>
    <w:rsid w:val="007F2631"/>
    <w:rsid w:val="00883D86"/>
    <w:rsid w:val="009503A1"/>
    <w:rsid w:val="00957F5F"/>
    <w:rsid w:val="00A53D9E"/>
    <w:rsid w:val="00AD58E3"/>
    <w:rsid w:val="00AE1A2C"/>
    <w:rsid w:val="00B04571"/>
    <w:rsid w:val="00B2086A"/>
    <w:rsid w:val="00BA13CC"/>
    <w:rsid w:val="00C80D6C"/>
    <w:rsid w:val="00CD5200"/>
    <w:rsid w:val="00DA0467"/>
    <w:rsid w:val="00E04C35"/>
    <w:rsid w:val="00E11527"/>
    <w:rsid w:val="00E34D7B"/>
    <w:rsid w:val="00E63147"/>
    <w:rsid w:val="00F837C8"/>
    <w:rsid w:val="00FE24EA"/>
    <w:rsid w:val="00FF4C2C"/>
    <w:rsid w:val="20BC2B50"/>
    <w:rsid w:val="2F705F45"/>
    <w:rsid w:val="398C1B95"/>
    <w:rsid w:val="3B130D02"/>
    <w:rsid w:val="4598330A"/>
    <w:rsid w:val="47A0196A"/>
    <w:rsid w:val="63B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"/>
    <w:uiPriority w:val="99"/>
    <w:rsid w:val="0095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503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0"/>
    <w:rsid w:val="00492657"/>
    <w:pPr>
      <w:ind w:leftChars="2500" w:left="100"/>
    </w:pPr>
  </w:style>
  <w:style w:type="character" w:customStyle="1" w:styleId="Char0">
    <w:name w:val="日期 Char"/>
    <w:basedOn w:val="a0"/>
    <w:link w:val="a5"/>
    <w:rsid w:val="004926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"/>
    <w:uiPriority w:val="99"/>
    <w:rsid w:val="0095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503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0"/>
    <w:rsid w:val="00492657"/>
    <w:pPr>
      <w:ind w:leftChars="2500" w:left="100"/>
    </w:pPr>
  </w:style>
  <w:style w:type="character" w:customStyle="1" w:styleId="Char0">
    <w:name w:val="日期 Char"/>
    <w:basedOn w:val="a0"/>
    <w:link w:val="a5"/>
    <w:rsid w:val="004926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QZ_FCJ</dc:creator>
  <cp:lastModifiedBy>wenyinshi</cp:lastModifiedBy>
  <cp:revision>5</cp:revision>
  <cp:lastPrinted>2020-06-09T03:39:00Z</cp:lastPrinted>
  <dcterms:created xsi:type="dcterms:W3CDTF">2020-06-09T01:20:00Z</dcterms:created>
  <dcterms:modified xsi:type="dcterms:W3CDTF">2020-06-09T03:47:00Z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